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668" w:rsidRDefault="00285668" w:rsidP="00C74B73">
      <w:pPr>
        <w:spacing w:after="0" w:line="240" w:lineRule="auto"/>
        <w:jc w:val="both"/>
        <w:rPr>
          <w:b/>
          <w:lang w:eastAsia="de-DE"/>
        </w:rPr>
      </w:pPr>
    </w:p>
    <w:p w:rsidR="00830D25" w:rsidRPr="00C74B73" w:rsidRDefault="00CB5A95" w:rsidP="00491BA4">
      <w:pPr>
        <w:spacing w:after="0" w:line="240" w:lineRule="auto"/>
        <w:jc w:val="both"/>
        <w:rPr>
          <w:b/>
          <w:sz w:val="32"/>
          <w:szCs w:val="32"/>
          <w:lang w:eastAsia="de-DE"/>
        </w:rPr>
      </w:pPr>
      <w:r>
        <w:rPr>
          <w:b/>
          <w:sz w:val="32"/>
          <w:szCs w:val="32"/>
          <w:lang w:eastAsia="de-DE"/>
        </w:rPr>
        <w:t xml:space="preserve">Wildrettung zur </w:t>
      </w:r>
      <w:proofErr w:type="spellStart"/>
      <w:r>
        <w:rPr>
          <w:b/>
          <w:sz w:val="32"/>
          <w:szCs w:val="32"/>
          <w:lang w:eastAsia="de-DE"/>
        </w:rPr>
        <w:t>Mähzeit</w:t>
      </w:r>
      <w:proofErr w:type="spellEnd"/>
      <w:r>
        <w:rPr>
          <w:b/>
          <w:sz w:val="32"/>
          <w:szCs w:val="32"/>
          <w:lang w:eastAsia="de-DE"/>
        </w:rPr>
        <w:t xml:space="preserve"> </w:t>
      </w:r>
    </w:p>
    <w:p w:rsidR="00C74B73" w:rsidRPr="00C74B73" w:rsidRDefault="00DA62F1" w:rsidP="00491BA4">
      <w:pPr>
        <w:spacing w:after="0" w:line="240" w:lineRule="auto"/>
        <w:jc w:val="both"/>
        <w:rPr>
          <w:sz w:val="26"/>
          <w:szCs w:val="26"/>
          <w:lang w:eastAsia="de-DE"/>
        </w:rPr>
      </w:pPr>
      <w:r>
        <w:rPr>
          <w:sz w:val="26"/>
          <w:szCs w:val="26"/>
          <w:lang w:eastAsia="de-DE"/>
        </w:rPr>
        <w:t xml:space="preserve">Gemeinsam schützen Jäger und Landwirte den Wildnachwuchs </w:t>
      </w:r>
    </w:p>
    <w:p w:rsidR="00C74B73" w:rsidRDefault="00C74B73" w:rsidP="00C74B73">
      <w:pPr>
        <w:spacing w:after="0" w:line="240" w:lineRule="auto"/>
        <w:jc w:val="both"/>
        <w:rPr>
          <w:lang w:eastAsia="de-DE"/>
        </w:rPr>
      </w:pPr>
    </w:p>
    <w:p w:rsidR="0077454D" w:rsidRPr="00C83530" w:rsidRDefault="0077454D" w:rsidP="00C74B73">
      <w:pPr>
        <w:spacing w:after="0" w:line="240" w:lineRule="auto"/>
        <w:jc w:val="both"/>
        <w:rPr>
          <w:sz w:val="2"/>
          <w:lang w:eastAsia="de-DE"/>
        </w:rPr>
      </w:pPr>
    </w:p>
    <w:p w:rsidR="00E46A92" w:rsidRDefault="00E46A92" w:rsidP="00A2742D">
      <w:pPr>
        <w:spacing w:after="0" w:line="240" w:lineRule="auto"/>
        <w:jc w:val="both"/>
        <w:rPr>
          <w:lang w:eastAsia="de-DE"/>
        </w:rPr>
      </w:pPr>
    </w:p>
    <w:p w:rsidR="00D94F45" w:rsidRDefault="00DA62F1" w:rsidP="007F4B58">
      <w:pPr>
        <w:spacing w:after="0" w:line="240" w:lineRule="auto"/>
        <w:jc w:val="both"/>
        <w:rPr>
          <w:lang w:eastAsia="de-DE"/>
        </w:rPr>
      </w:pPr>
      <w:r>
        <w:rPr>
          <w:lang w:eastAsia="de-DE"/>
        </w:rPr>
        <w:t xml:space="preserve">Der Mai ist der Geburtsmonat vieler heimischer Wildtiere, der </w:t>
      </w:r>
      <w:r w:rsidR="007F4B58">
        <w:rPr>
          <w:lang w:eastAsia="de-DE"/>
        </w:rPr>
        <w:t xml:space="preserve">Feldhasen, </w:t>
      </w:r>
      <w:r w:rsidR="000A2B1C">
        <w:rPr>
          <w:lang w:eastAsia="de-DE"/>
        </w:rPr>
        <w:t>Fasane, Rebhühner</w:t>
      </w:r>
      <w:r w:rsidR="007F4B58">
        <w:rPr>
          <w:lang w:eastAsia="de-DE"/>
        </w:rPr>
        <w:t xml:space="preserve"> oder Reh</w:t>
      </w:r>
      <w:r w:rsidR="00E7526D">
        <w:rPr>
          <w:lang w:eastAsia="de-DE"/>
        </w:rPr>
        <w:t>e</w:t>
      </w:r>
      <w:r w:rsidR="007F4B58">
        <w:rPr>
          <w:lang w:eastAsia="de-DE"/>
        </w:rPr>
        <w:t xml:space="preserve">. </w:t>
      </w:r>
      <w:r>
        <w:rPr>
          <w:lang w:eastAsia="de-DE"/>
        </w:rPr>
        <w:t>Wenn d</w:t>
      </w:r>
      <w:r w:rsidR="007F4B58">
        <w:rPr>
          <w:lang w:eastAsia="de-DE"/>
        </w:rPr>
        <w:t>ie</w:t>
      </w:r>
      <w:r>
        <w:rPr>
          <w:lang w:eastAsia="de-DE"/>
        </w:rPr>
        <w:t xml:space="preserve"> </w:t>
      </w:r>
      <w:proofErr w:type="spellStart"/>
      <w:r>
        <w:rPr>
          <w:lang w:eastAsia="de-DE"/>
        </w:rPr>
        <w:t>Setzzeit</w:t>
      </w:r>
      <w:proofErr w:type="spellEnd"/>
      <w:r>
        <w:rPr>
          <w:lang w:eastAsia="de-DE"/>
        </w:rPr>
        <w:t>, die Zeit der Geburt</w:t>
      </w:r>
      <w:r w:rsidR="007F4B58">
        <w:rPr>
          <w:lang w:eastAsia="de-DE"/>
        </w:rPr>
        <w:t>, beginnt</w:t>
      </w:r>
      <w:r w:rsidR="004B42F4">
        <w:rPr>
          <w:lang w:eastAsia="de-DE"/>
        </w:rPr>
        <w:t>,</w:t>
      </w:r>
      <w:r w:rsidR="007F4B58">
        <w:rPr>
          <w:lang w:eastAsia="de-DE"/>
        </w:rPr>
        <w:t xml:space="preserve"> </w:t>
      </w:r>
      <w:r>
        <w:rPr>
          <w:lang w:eastAsia="de-DE"/>
        </w:rPr>
        <w:t>suchen sich die M</w:t>
      </w:r>
      <w:r w:rsidR="004B42F4">
        <w:rPr>
          <w:lang w:eastAsia="de-DE"/>
        </w:rPr>
        <w:t>u</w:t>
      </w:r>
      <w:r>
        <w:rPr>
          <w:lang w:eastAsia="de-DE"/>
        </w:rPr>
        <w:t xml:space="preserve">ttertiere </w:t>
      </w:r>
      <w:r w:rsidR="007F4B58">
        <w:rPr>
          <w:lang w:eastAsia="de-DE"/>
        </w:rPr>
        <w:t>ruhige</w:t>
      </w:r>
      <w:r>
        <w:rPr>
          <w:lang w:eastAsia="de-DE"/>
        </w:rPr>
        <w:t xml:space="preserve"> Plätze</w:t>
      </w:r>
      <w:r w:rsidR="00F554B4">
        <w:rPr>
          <w:lang w:eastAsia="de-DE"/>
        </w:rPr>
        <w:t>, u.a.</w:t>
      </w:r>
      <w:r>
        <w:rPr>
          <w:lang w:eastAsia="de-DE"/>
        </w:rPr>
        <w:t xml:space="preserve"> in den Wiesen. Das hohe Gras soll </w:t>
      </w:r>
      <w:r w:rsidR="00F554B4">
        <w:rPr>
          <w:lang w:eastAsia="de-DE"/>
        </w:rPr>
        <w:t>den Jungtieren</w:t>
      </w:r>
      <w:r>
        <w:rPr>
          <w:lang w:eastAsia="de-DE"/>
        </w:rPr>
        <w:t xml:space="preserve"> ausreichend Schutz bieten und verhindern</w:t>
      </w:r>
      <w:r w:rsidR="00F554B4">
        <w:rPr>
          <w:lang w:eastAsia="de-DE"/>
        </w:rPr>
        <w:t>,</w:t>
      </w:r>
      <w:r>
        <w:rPr>
          <w:lang w:eastAsia="de-DE"/>
        </w:rPr>
        <w:t xml:space="preserve"> das</w:t>
      </w:r>
      <w:r w:rsidR="00F554B4">
        <w:rPr>
          <w:lang w:eastAsia="de-DE"/>
        </w:rPr>
        <w:t>s</w:t>
      </w:r>
      <w:r>
        <w:rPr>
          <w:lang w:eastAsia="de-DE"/>
        </w:rPr>
        <w:t xml:space="preserve"> Füchse oder andere natürliche Feinde</w:t>
      </w:r>
      <w:r w:rsidR="007F4B58">
        <w:rPr>
          <w:lang w:eastAsia="de-DE"/>
        </w:rPr>
        <w:t xml:space="preserve"> </w:t>
      </w:r>
      <w:r>
        <w:rPr>
          <w:lang w:eastAsia="de-DE"/>
        </w:rPr>
        <w:t>den Nachwuchs entdecken</w:t>
      </w:r>
      <w:r w:rsidR="007F4B58">
        <w:rPr>
          <w:lang w:eastAsia="de-DE"/>
        </w:rPr>
        <w:t xml:space="preserve">. </w:t>
      </w:r>
      <w:r w:rsidR="00E14050">
        <w:rPr>
          <w:lang w:eastAsia="de-DE"/>
        </w:rPr>
        <w:t>Doch d</w:t>
      </w:r>
      <w:r w:rsidR="007F4B58">
        <w:rPr>
          <w:lang w:eastAsia="de-DE"/>
        </w:rPr>
        <w:t xml:space="preserve">ie </w:t>
      </w:r>
      <w:r w:rsidR="00D94F45">
        <w:rPr>
          <w:lang w:eastAsia="de-DE"/>
        </w:rPr>
        <w:t xml:space="preserve">wohl </w:t>
      </w:r>
      <w:r w:rsidR="007F4B58">
        <w:rPr>
          <w:lang w:eastAsia="de-DE"/>
        </w:rPr>
        <w:t xml:space="preserve">größte Gefahr für die </w:t>
      </w:r>
      <w:r>
        <w:rPr>
          <w:lang w:eastAsia="de-DE"/>
        </w:rPr>
        <w:t>Jungtiere</w:t>
      </w:r>
      <w:r w:rsidR="00D94F45">
        <w:rPr>
          <w:lang w:eastAsia="de-DE"/>
        </w:rPr>
        <w:t xml:space="preserve"> in den Wiesen </w:t>
      </w:r>
      <w:r w:rsidR="00933B98">
        <w:rPr>
          <w:lang w:eastAsia="de-DE"/>
        </w:rPr>
        <w:t xml:space="preserve">stellen </w:t>
      </w:r>
      <w:r w:rsidR="00D94F45">
        <w:rPr>
          <w:lang w:eastAsia="de-DE"/>
        </w:rPr>
        <w:t xml:space="preserve">die Mähwerke der Landwirte dar. </w:t>
      </w:r>
    </w:p>
    <w:p w:rsidR="00D94F45" w:rsidRDefault="00D94F45" w:rsidP="007F4B58">
      <w:pPr>
        <w:spacing w:after="0" w:line="240" w:lineRule="auto"/>
        <w:jc w:val="both"/>
        <w:rPr>
          <w:lang w:eastAsia="de-DE"/>
        </w:rPr>
      </w:pPr>
    </w:p>
    <w:p w:rsidR="00D94F45" w:rsidRPr="00D94F45" w:rsidRDefault="00B174B7" w:rsidP="007F4B58">
      <w:pPr>
        <w:spacing w:after="0" w:line="240" w:lineRule="auto"/>
        <w:jc w:val="both"/>
        <w:rPr>
          <w:b/>
          <w:lang w:eastAsia="de-DE"/>
        </w:rPr>
      </w:pPr>
      <w:r>
        <w:rPr>
          <w:b/>
          <w:lang w:eastAsia="de-DE"/>
        </w:rPr>
        <w:t xml:space="preserve">Achtung, Jungtiere </w:t>
      </w:r>
      <w:r w:rsidRPr="00B174B7">
        <w:rPr>
          <w:b/>
          <w:lang w:eastAsia="de-DE"/>
        </w:rPr>
        <w:t>im Gras</w:t>
      </w:r>
    </w:p>
    <w:p w:rsidR="00650E2F" w:rsidRDefault="00FF69F6" w:rsidP="007F4B58">
      <w:pPr>
        <w:spacing w:after="0" w:line="240" w:lineRule="auto"/>
        <w:jc w:val="both"/>
        <w:rPr>
          <w:lang w:eastAsia="de-DE"/>
        </w:rPr>
      </w:pPr>
      <w:r>
        <w:rPr>
          <w:lang w:eastAsia="de-DE"/>
        </w:rPr>
        <w:t>I</w:t>
      </w:r>
      <w:r w:rsidR="007F4B58">
        <w:rPr>
          <w:lang w:eastAsia="de-DE"/>
        </w:rPr>
        <w:t xml:space="preserve">n Grünlandgebieten </w:t>
      </w:r>
      <w:r>
        <w:rPr>
          <w:lang w:eastAsia="de-DE"/>
        </w:rPr>
        <w:t xml:space="preserve">ist </w:t>
      </w:r>
      <w:r w:rsidR="00DA62F1">
        <w:rPr>
          <w:lang w:eastAsia="de-DE"/>
        </w:rPr>
        <w:t>im Mai</w:t>
      </w:r>
      <w:r>
        <w:rPr>
          <w:lang w:eastAsia="de-DE"/>
        </w:rPr>
        <w:t xml:space="preserve"> </w:t>
      </w:r>
      <w:r w:rsidR="007F4B58">
        <w:rPr>
          <w:lang w:eastAsia="de-DE"/>
        </w:rPr>
        <w:t>die Zeit des ersten Schnittes</w:t>
      </w:r>
      <w:r>
        <w:rPr>
          <w:lang w:eastAsia="de-DE"/>
        </w:rPr>
        <w:t xml:space="preserve"> auf den nun saftigen Wiesen</w:t>
      </w:r>
      <w:r w:rsidR="00DA62F1">
        <w:rPr>
          <w:lang w:eastAsia="de-DE"/>
        </w:rPr>
        <w:t xml:space="preserve">. Genau dann, wenn die Rehgeißen ihre Jungen ins hohe Gras „gesetzt“ </w:t>
      </w:r>
      <w:r w:rsidR="00E7526D">
        <w:rPr>
          <w:lang w:eastAsia="de-DE"/>
        </w:rPr>
        <w:t>haben</w:t>
      </w:r>
      <w:r w:rsidR="00650E2F">
        <w:rPr>
          <w:lang w:eastAsia="de-DE"/>
        </w:rPr>
        <w:t xml:space="preserve">. </w:t>
      </w:r>
      <w:r w:rsidR="00BE4F94">
        <w:rPr>
          <w:lang w:eastAsia="de-DE"/>
        </w:rPr>
        <w:t>„</w:t>
      </w:r>
      <w:r w:rsidR="00650E2F" w:rsidRPr="00F554B4">
        <w:rPr>
          <w:i/>
          <w:lang w:eastAsia="de-DE"/>
        </w:rPr>
        <w:t xml:space="preserve">Das Muttertier begibt sich dann alleine auf Nahrungssuche und </w:t>
      </w:r>
      <w:r w:rsidR="00DA62F1" w:rsidRPr="00F554B4">
        <w:rPr>
          <w:i/>
          <w:lang w:eastAsia="de-DE"/>
        </w:rPr>
        <w:t xml:space="preserve">lässt </w:t>
      </w:r>
      <w:r w:rsidR="00650E2F" w:rsidRPr="00F554B4">
        <w:rPr>
          <w:i/>
          <w:lang w:eastAsia="de-DE"/>
        </w:rPr>
        <w:t xml:space="preserve">ihren Nachwuchs geschützt im Gras. </w:t>
      </w:r>
      <w:r w:rsidR="00B174B7" w:rsidRPr="00F554B4">
        <w:rPr>
          <w:i/>
          <w:lang w:eastAsia="de-DE"/>
        </w:rPr>
        <w:t>Bei Lärm oder Gefahr fliehen die jungen Tiere jedoch nicht</w:t>
      </w:r>
      <w:r w:rsidR="00F554B4" w:rsidRPr="00F554B4">
        <w:rPr>
          <w:i/>
          <w:lang w:eastAsia="de-DE"/>
        </w:rPr>
        <w:t>,</w:t>
      </w:r>
      <w:r w:rsidR="00B174B7" w:rsidRPr="00F554B4">
        <w:rPr>
          <w:i/>
          <w:lang w:eastAsia="de-DE"/>
        </w:rPr>
        <w:t xml:space="preserve"> sondern drücken sich tiefer </w:t>
      </w:r>
      <w:r w:rsidR="00E14050" w:rsidRPr="00F554B4">
        <w:rPr>
          <w:i/>
          <w:lang w:eastAsia="de-DE"/>
        </w:rPr>
        <w:t>in den Boden</w:t>
      </w:r>
      <w:r w:rsidR="00B174B7" w:rsidRPr="00F554B4">
        <w:rPr>
          <w:i/>
          <w:lang w:eastAsia="de-DE"/>
        </w:rPr>
        <w:t xml:space="preserve">. </w:t>
      </w:r>
      <w:r w:rsidR="00DA62F1" w:rsidRPr="00F554B4">
        <w:rPr>
          <w:i/>
          <w:lang w:eastAsia="de-DE"/>
        </w:rPr>
        <w:t xml:space="preserve">Dies </w:t>
      </w:r>
      <w:r w:rsidR="00F554B4" w:rsidRPr="00F554B4">
        <w:rPr>
          <w:i/>
          <w:lang w:eastAsia="de-DE"/>
        </w:rPr>
        <w:t>ist der natürliche</w:t>
      </w:r>
      <w:r w:rsidR="00DA62F1" w:rsidRPr="00F554B4">
        <w:rPr>
          <w:i/>
          <w:lang w:eastAsia="de-DE"/>
        </w:rPr>
        <w:t xml:space="preserve"> </w:t>
      </w:r>
      <w:r w:rsidR="00E7526D" w:rsidRPr="00F554B4">
        <w:rPr>
          <w:i/>
          <w:lang w:eastAsia="de-DE"/>
        </w:rPr>
        <w:t>Drück</w:t>
      </w:r>
      <w:r w:rsidR="00E7526D">
        <w:rPr>
          <w:i/>
          <w:lang w:eastAsia="de-DE"/>
        </w:rPr>
        <w:t>instinkt</w:t>
      </w:r>
      <w:r w:rsidR="00F554B4">
        <w:rPr>
          <w:i/>
          <w:lang w:eastAsia="de-DE"/>
        </w:rPr>
        <w:t xml:space="preserve">“, </w:t>
      </w:r>
      <w:r w:rsidR="00F554B4" w:rsidRPr="00F554B4">
        <w:rPr>
          <w:lang w:eastAsia="de-DE"/>
        </w:rPr>
        <w:t>so Wildbiologe Christopher Böck.</w:t>
      </w:r>
      <w:r w:rsidR="00DA62F1" w:rsidRPr="00F554B4">
        <w:rPr>
          <w:lang w:eastAsia="de-DE"/>
        </w:rPr>
        <w:t xml:space="preserve"> </w:t>
      </w:r>
      <w:r w:rsidR="00B174B7">
        <w:rPr>
          <w:lang w:eastAsia="de-DE"/>
        </w:rPr>
        <w:t>Eine</w:t>
      </w:r>
      <w:r w:rsidR="007F4B58">
        <w:rPr>
          <w:lang w:eastAsia="de-DE"/>
        </w:rPr>
        <w:t xml:space="preserve"> gute Zusammen</w:t>
      </w:r>
      <w:r w:rsidR="00650E2F">
        <w:rPr>
          <w:lang w:eastAsia="de-DE"/>
        </w:rPr>
        <w:t xml:space="preserve">arbeit der </w:t>
      </w:r>
      <w:r w:rsidR="00044C3D">
        <w:rPr>
          <w:lang w:eastAsia="de-DE"/>
        </w:rPr>
        <w:t xml:space="preserve">heimischen </w:t>
      </w:r>
      <w:r w:rsidR="00B174B7">
        <w:rPr>
          <w:lang w:eastAsia="de-DE"/>
        </w:rPr>
        <w:t>Landwirte</w:t>
      </w:r>
      <w:r w:rsidR="00650E2F">
        <w:rPr>
          <w:lang w:eastAsia="de-DE"/>
        </w:rPr>
        <w:t xml:space="preserve"> mit den </w:t>
      </w:r>
      <w:r w:rsidR="00B174B7">
        <w:rPr>
          <w:lang w:eastAsia="de-DE"/>
        </w:rPr>
        <w:t xml:space="preserve">regionalen </w:t>
      </w:r>
      <w:r w:rsidR="00650E2F">
        <w:rPr>
          <w:lang w:eastAsia="de-DE"/>
        </w:rPr>
        <w:t xml:space="preserve">Jägern </w:t>
      </w:r>
      <w:r w:rsidR="00B174B7">
        <w:rPr>
          <w:lang w:eastAsia="de-DE"/>
        </w:rPr>
        <w:t>sowie innovative Maßnahmen retten</w:t>
      </w:r>
      <w:r w:rsidR="00650E2F">
        <w:rPr>
          <w:lang w:eastAsia="de-DE"/>
        </w:rPr>
        <w:t xml:space="preserve"> </w:t>
      </w:r>
      <w:r w:rsidR="00B174B7">
        <w:rPr>
          <w:lang w:eastAsia="de-DE"/>
        </w:rPr>
        <w:t xml:space="preserve">zahlreichen </w:t>
      </w:r>
      <w:r w:rsidR="00F554B4">
        <w:rPr>
          <w:lang w:eastAsia="de-DE"/>
        </w:rPr>
        <w:t>Wildtiernachwuchs</w:t>
      </w:r>
      <w:r w:rsidR="00044C3D">
        <w:rPr>
          <w:lang w:eastAsia="de-DE"/>
        </w:rPr>
        <w:t xml:space="preserve"> wie Rehkitz</w:t>
      </w:r>
      <w:r w:rsidR="00F554B4">
        <w:rPr>
          <w:lang w:eastAsia="de-DE"/>
        </w:rPr>
        <w:t>e</w:t>
      </w:r>
      <w:r w:rsidR="00BE4F94">
        <w:rPr>
          <w:lang w:eastAsia="de-DE"/>
        </w:rPr>
        <w:t>,</w:t>
      </w:r>
      <w:r w:rsidR="00044C3D">
        <w:rPr>
          <w:lang w:eastAsia="de-DE"/>
        </w:rPr>
        <w:t xml:space="preserve"> aber auch </w:t>
      </w:r>
      <w:r w:rsidR="00F554B4">
        <w:rPr>
          <w:lang w:eastAsia="de-DE"/>
        </w:rPr>
        <w:t>Feldhasen,</w:t>
      </w:r>
      <w:r w:rsidR="00044C3D" w:rsidRPr="007342FC">
        <w:rPr>
          <w:lang w:eastAsia="de-DE"/>
        </w:rPr>
        <w:t xml:space="preserve"> Kiebitze oder Feldlerchen </w:t>
      </w:r>
      <w:r w:rsidR="00044C3D">
        <w:rPr>
          <w:lang w:eastAsia="de-DE"/>
        </w:rPr>
        <w:t xml:space="preserve">vor dem </w:t>
      </w:r>
      <w:proofErr w:type="spellStart"/>
      <w:r w:rsidR="00044C3D">
        <w:rPr>
          <w:lang w:eastAsia="de-DE"/>
        </w:rPr>
        <w:t>Mähtod</w:t>
      </w:r>
      <w:proofErr w:type="spellEnd"/>
      <w:r w:rsidR="00044C3D">
        <w:rPr>
          <w:lang w:eastAsia="de-DE"/>
        </w:rPr>
        <w:t xml:space="preserve">. </w:t>
      </w:r>
    </w:p>
    <w:p w:rsidR="00044C3D" w:rsidRDefault="00044C3D" w:rsidP="007F4B58">
      <w:pPr>
        <w:spacing w:after="0" w:line="240" w:lineRule="auto"/>
        <w:jc w:val="both"/>
        <w:rPr>
          <w:lang w:eastAsia="de-DE"/>
        </w:rPr>
      </w:pPr>
    </w:p>
    <w:p w:rsidR="00650E2F" w:rsidRPr="00650E2F" w:rsidRDefault="00650E2F" w:rsidP="007F4B58">
      <w:pPr>
        <w:spacing w:after="0" w:line="240" w:lineRule="auto"/>
        <w:jc w:val="both"/>
        <w:rPr>
          <w:b/>
          <w:lang w:eastAsia="de-DE"/>
        </w:rPr>
      </w:pPr>
      <w:r w:rsidRPr="00650E2F">
        <w:rPr>
          <w:b/>
          <w:lang w:eastAsia="de-DE"/>
        </w:rPr>
        <w:t xml:space="preserve">Gezielte </w:t>
      </w:r>
      <w:r w:rsidR="00B174B7">
        <w:rPr>
          <w:b/>
          <w:lang w:eastAsia="de-DE"/>
        </w:rPr>
        <w:t>Projekte</w:t>
      </w:r>
      <w:r w:rsidRPr="00650E2F">
        <w:rPr>
          <w:b/>
          <w:lang w:eastAsia="de-DE"/>
        </w:rPr>
        <w:t xml:space="preserve"> zur Kitzrettung </w:t>
      </w:r>
    </w:p>
    <w:p w:rsidR="00650E2F" w:rsidRPr="00650E2F" w:rsidRDefault="00BE4F94" w:rsidP="00650E2F">
      <w:pPr>
        <w:rPr>
          <w:lang w:eastAsia="de-DE"/>
        </w:rPr>
      </w:pPr>
      <w:r>
        <w:rPr>
          <w:lang w:eastAsia="de-DE"/>
        </w:rPr>
        <w:t xml:space="preserve">Seit Jahren </w:t>
      </w:r>
      <w:r w:rsidR="00BC2AFE">
        <w:rPr>
          <w:lang w:eastAsia="de-DE"/>
        </w:rPr>
        <w:t>engagiert</w:t>
      </w:r>
      <w:r w:rsidR="00E14050">
        <w:rPr>
          <w:lang w:eastAsia="de-DE"/>
        </w:rPr>
        <w:t xml:space="preserve"> sich </w:t>
      </w:r>
      <w:r w:rsidR="000323C8">
        <w:rPr>
          <w:lang w:eastAsia="de-DE"/>
        </w:rPr>
        <w:t>die OÖ Jägerschaft</w:t>
      </w:r>
      <w:r w:rsidR="00F554B4">
        <w:rPr>
          <w:lang w:eastAsia="de-DE"/>
        </w:rPr>
        <w:t xml:space="preserve"> gemeinsam mit den </w:t>
      </w:r>
      <w:r w:rsidR="00044C3D">
        <w:rPr>
          <w:lang w:eastAsia="de-DE"/>
        </w:rPr>
        <w:t xml:space="preserve">Landwirten </w:t>
      </w:r>
      <w:r w:rsidR="00650E2F" w:rsidRPr="00650E2F">
        <w:rPr>
          <w:lang w:eastAsia="de-DE"/>
        </w:rPr>
        <w:t>für</w:t>
      </w:r>
      <w:r w:rsidR="00BC2AFE">
        <w:rPr>
          <w:lang w:eastAsia="de-DE"/>
        </w:rPr>
        <w:t xml:space="preserve"> den Schutz der jungen Wildtiere</w:t>
      </w:r>
      <w:r w:rsidR="00650E2F" w:rsidRPr="00650E2F">
        <w:rPr>
          <w:lang w:eastAsia="de-DE"/>
        </w:rPr>
        <w:t xml:space="preserve">. </w:t>
      </w:r>
      <w:r w:rsidR="00044C3D" w:rsidRPr="00BE4F94">
        <w:rPr>
          <w:lang w:eastAsia="de-DE"/>
        </w:rPr>
        <w:t xml:space="preserve">Mit gezielten Maßnahmen </w:t>
      </w:r>
      <w:r>
        <w:rPr>
          <w:lang w:eastAsia="de-DE"/>
        </w:rPr>
        <w:t>vor und auch während der Mahd</w:t>
      </w:r>
      <w:r w:rsidR="00650E2F" w:rsidRPr="00BE4F94">
        <w:rPr>
          <w:lang w:eastAsia="de-DE"/>
        </w:rPr>
        <w:t xml:space="preserve"> </w:t>
      </w:r>
      <w:r w:rsidR="00C60F15" w:rsidRPr="00BE4F94">
        <w:rPr>
          <w:lang w:eastAsia="de-DE"/>
        </w:rPr>
        <w:t>könn</w:t>
      </w:r>
      <w:r w:rsidR="00650E2F" w:rsidRPr="00BE4F94">
        <w:rPr>
          <w:lang w:eastAsia="de-DE"/>
        </w:rPr>
        <w:t>en zahlr</w:t>
      </w:r>
      <w:r w:rsidRPr="00BE4F94">
        <w:rPr>
          <w:lang w:eastAsia="de-DE"/>
        </w:rPr>
        <w:t>eiche Jungtiere gerettet werden.</w:t>
      </w:r>
      <w:r w:rsidR="00B174B7">
        <w:rPr>
          <w:lang w:eastAsia="de-DE"/>
        </w:rPr>
        <w:t xml:space="preserve"> </w:t>
      </w:r>
      <w:r w:rsidR="00044C3D">
        <w:rPr>
          <w:lang w:eastAsia="de-DE"/>
        </w:rPr>
        <w:t xml:space="preserve">Eingesetzt werden unter anderem </w:t>
      </w:r>
      <w:r w:rsidR="00044C3D" w:rsidRPr="00044C3D">
        <w:rPr>
          <w:lang w:eastAsia="de-DE"/>
        </w:rPr>
        <w:t>an Stangen flatternde Kunststoffsäcke</w:t>
      </w:r>
      <w:r w:rsidR="00044C3D">
        <w:rPr>
          <w:lang w:eastAsia="de-DE"/>
        </w:rPr>
        <w:t xml:space="preserve"> oder auch</w:t>
      </w:r>
      <w:r w:rsidR="00044C3D" w:rsidRPr="00044C3D">
        <w:rPr>
          <w:lang w:eastAsia="de-DE"/>
        </w:rPr>
        <w:t xml:space="preserve"> technische Wildretter, </w:t>
      </w:r>
      <w:r w:rsidR="00044C3D">
        <w:rPr>
          <w:lang w:eastAsia="de-DE"/>
        </w:rPr>
        <w:t xml:space="preserve">welche </w:t>
      </w:r>
      <w:r w:rsidR="00044C3D" w:rsidRPr="00044C3D">
        <w:rPr>
          <w:lang w:eastAsia="de-DE"/>
        </w:rPr>
        <w:t xml:space="preserve">an den Traktoren </w:t>
      </w:r>
      <w:r w:rsidR="00044C3D">
        <w:rPr>
          <w:lang w:eastAsia="de-DE"/>
        </w:rPr>
        <w:t>befestigt werden und mittels Infrarotsensoren oder Schall die Tiere aufspüren</w:t>
      </w:r>
      <w:r w:rsidR="00044C3D" w:rsidRPr="00044C3D">
        <w:rPr>
          <w:lang w:eastAsia="de-DE"/>
        </w:rPr>
        <w:t>.</w:t>
      </w:r>
      <w:r w:rsidR="00044C3D">
        <w:rPr>
          <w:lang w:eastAsia="de-DE"/>
        </w:rPr>
        <w:t xml:space="preserve"> Immer stärker nachgefragt wird der Einsatz von </w:t>
      </w:r>
      <w:proofErr w:type="spellStart"/>
      <w:r w:rsidR="00F554B4">
        <w:rPr>
          <w:lang w:eastAsia="de-DE"/>
        </w:rPr>
        <w:t>Coptern</w:t>
      </w:r>
      <w:proofErr w:type="spellEnd"/>
      <w:r w:rsidR="00044C3D">
        <w:rPr>
          <w:lang w:eastAsia="de-DE"/>
        </w:rPr>
        <w:t xml:space="preserve">. Diese </w:t>
      </w:r>
      <w:r w:rsidR="00B174B7">
        <w:rPr>
          <w:lang w:eastAsia="de-DE"/>
        </w:rPr>
        <w:t>überfliegen</w:t>
      </w:r>
      <w:r w:rsidR="00044C3D">
        <w:rPr>
          <w:lang w:eastAsia="de-DE"/>
        </w:rPr>
        <w:t xml:space="preserve"> </w:t>
      </w:r>
      <w:r w:rsidR="00E7526D">
        <w:rPr>
          <w:lang w:eastAsia="de-DE"/>
        </w:rPr>
        <w:t xml:space="preserve">ferngesteuert </w:t>
      </w:r>
      <w:r w:rsidR="00044C3D">
        <w:rPr>
          <w:lang w:eastAsia="de-DE"/>
        </w:rPr>
        <w:t>die Wiesen</w:t>
      </w:r>
      <w:r w:rsidR="00B174B7">
        <w:rPr>
          <w:lang w:eastAsia="de-DE"/>
        </w:rPr>
        <w:t xml:space="preserve"> und mittels Wärmebild </w:t>
      </w:r>
      <w:r w:rsidR="00044C3D">
        <w:rPr>
          <w:lang w:eastAsia="de-DE"/>
        </w:rPr>
        <w:t xml:space="preserve">wird </w:t>
      </w:r>
      <w:r w:rsidR="00F554B4">
        <w:rPr>
          <w:lang w:eastAsia="de-DE"/>
        </w:rPr>
        <w:t>den Jägern angezeigt</w:t>
      </w:r>
      <w:r w:rsidR="00B174B7">
        <w:rPr>
          <w:lang w:eastAsia="de-DE"/>
        </w:rPr>
        <w:t xml:space="preserve">, wo sich </w:t>
      </w:r>
      <w:r w:rsidR="00E7526D">
        <w:rPr>
          <w:lang w:eastAsia="de-DE"/>
        </w:rPr>
        <w:t xml:space="preserve">beispielsweise </w:t>
      </w:r>
      <w:r w:rsidR="00B174B7">
        <w:rPr>
          <w:lang w:eastAsia="de-DE"/>
        </w:rPr>
        <w:t xml:space="preserve">Kitze verstecken. </w:t>
      </w:r>
    </w:p>
    <w:p w:rsidR="007E7746" w:rsidRDefault="007E7746" w:rsidP="007E7746">
      <w:pPr>
        <w:spacing w:after="0" w:line="240" w:lineRule="auto"/>
        <w:jc w:val="both"/>
        <w:rPr>
          <w:i/>
          <w:lang w:eastAsia="de-DE"/>
        </w:rPr>
      </w:pPr>
      <w:r w:rsidRPr="00F00CF4">
        <w:rPr>
          <w:i/>
          <w:lang w:eastAsia="de-DE"/>
        </w:rPr>
        <w:t>Auf der Website www.fra</w:t>
      </w:r>
      <w:r w:rsidR="00E770C7" w:rsidRPr="00F00CF4">
        <w:rPr>
          <w:i/>
          <w:lang w:eastAsia="de-DE"/>
        </w:rPr>
        <w:t xml:space="preserve">gen-zur-jagd.at eröffnet der OÖ </w:t>
      </w:r>
      <w:r w:rsidRPr="00F00CF4">
        <w:rPr>
          <w:i/>
          <w:lang w:eastAsia="de-DE"/>
        </w:rPr>
        <w:t>Landesjagdverband interessante Einblicke in die Welt der Jägerinnen und Jäger sowie unserer heimischen Wälder und Wildtiere.</w:t>
      </w:r>
      <w:r w:rsidR="00E7526D">
        <w:rPr>
          <w:i/>
          <w:lang w:eastAsia="de-DE"/>
        </w:rPr>
        <w:t xml:space="preserve"> Schauen Sie doch einmal hinein!</w:t>
      </w:r>
    </w:p>
    <w:p w:rsidR="00270F11" w:rsidRPr="00F00CF4" w:rsidRDefault="00270F11" w:rsidP="007E7746">
      <w:pPr>
        <w:spacing w:after="0" w:line="240" w:lineRule="auto"/>
        <w:jc w:val="both"/>
        <w:rPr>
          <w:i/>
          <w:lang w:eastAsia="de-DE"/>
        </w:rPr>
      </w:pPr>
      <w:bookmarkStart w:id="0" w:name="_GoBack"/>
      <w:bookmarkEnd w:id="0"/>
    </w:p>
    <w:p w:rsidR="007E7746" w:rsidRDefault="007E7746" w:rsidP="007E7746">
      <w:pPr>
        <w:spacing w:after="0" w:line="240" w:lineRule="auto"/>
        <w:jc w:val="both"/>
        <w:rPr>
          <w:lang w:eastAsia="de-DE"/>
        </w:rPr>
      </w:pPr>
    </w:p>
    <w:p w:rsidR="00642A4F" w:rsidRDefault="007E7746">
      <w:pPr>
        <w:spacing w:after="0" w:line="240" w:lineRule="auto"/>
        <w:jc w:val="both"/>
        <w:rPr>
          <w:lang w:eastAsia="de-DE"/>
        </w:rPr>
      </w:pPr>
      <w:proofErr w:type="spellStart"/>
      <w:r w:rsidRPr="00642A4F">
        <w:rPr>
          <w:lang w:eastAsia="de-DE"/>
        </w:rPr>
        <w:t>Fototext</w:t>
      </w:r>
      <w:proofErr w:type="spellEnd"/>
      <w:r w:rsidRPr="00642A4F">
        <w:rPr>
          <w:lang w:eastAsia="de-DE"/>
        </w:rPr>
        <w:t xml:space="preserve">: </w:t>
      </w:r>
      <w:r w:rsidR="00650E2F" w:rsidRPr="00642A4F">
        <w:rPr>
          <w:lang w:eastAsia="de-DE"/>
        </w:rPr>
        <w:t xml:space="preserve">Die </w:t>
      </w:r>
      <w:r w:rsidR="00650E2F" w:rsidRPr="00F554B4">
        <w:rPr>
          <w:lang w:eastAsia="de-DE"/>
        </w:rPr>
        <w:t xml:space="preserve">jahrelange und erfolgreiche Zusammenarbeit </w:t>
      </w:r>
      <w:r w:rsidR="00E14050" w:rsidRPr="00F554B4">
        <w:rPr>
          <w:lang w:eastAsia="de-DE"/>
        </w:rPr>
        <w:t>zwischen de</w:t>
      </w:r>
      <w:r w:rsidR="00D2305F">
        <w:rPr>
          <w:lang w:eastAsia="de-DE"/>
        </w:rPr>
        <w:t xml:space="preserve">r Jägerschaft </w:t>
      </w:r>
      <w:r w:rsidR="00E14050" w:rsidRPr="00F554B4">
        <w:rPr>
          <w:lang w:eastAsia="de-DE"/>
        </w:rPr>
        <w:t xml:space="preserve">sowie den Landwirten </w:t>
      </w:r>
      <w:r w:rsidR="00C60F15" w:rsidRPr="00F554B4">
        <w:rPr>
          <w:lang w:eastAsia="de-DE"/>
        </w:rPr>
        <w:t>rettet jährlich zahlreiche</w:t>
      </w:r>
      <w:r w:rsidR="00650E2F" w:rsidRPr="00F554B4">
        <w:rPr>
          <w:lang w:eastAsia="de-DE"/>
        </w:rPr>
        <w:t xml:space="preserve"> Jungtiere. </w:t>
      </w:r>
    </w:p>
    <w:p w:rsidR="00642A4F" w:rsidRDefault="00642A4F">
      <w:pPr>
        <w:spacing w:after="0" w:line="240" w:lineRule="auto"/>
        <w:jc w:val="both"/>
        <w:rPr>
          <w:lang w:eastAsia="de-DE"/>
        </w:rPr>
      </w:pPr>
    </w:p>
    <w:p w:rsidR="007E7746" w:rsidRDefault="004B6693">
      <w:pPr>
        <w:spacing w:after="0" w:line="240" w:lineRule="auto"/>
        <w:jc w:val="both"/>
        <w:rPr>
          <w:lang w:eastAsia="de-DE"/>
        </w:rPr>
      </w:pPr>
      <w:r>
        <w:rPr>
          <w:lang w:eastAsia="de-DE"/>
        </w:rPr>
        <w:t xml:space="preserve">Foto: </w:t>
      </w:r>
      <w:r w:rsidR="00687A8D">
        <w:rPr>
          <w:lang w:eastAsia="de-DE"/>
        </w:rPr>
        <w:t>B. Moser</w:t>
      </w:r>
    </w:p>
    <w:p w:rsidR="00642A4F" w:rsidRDefault="00642A4F">
      <w:pPr>
        <w:spacing w:after="0" w:line="240" w:lineRule="auto"/>
        <w:jc w:val="both"/>
        <w:rPr>
          <w:lang w:eastAsia="de-DE"/>
        </w:rPr>
      </w:pPr>
      <w:r>
        <w:rPr>
          <w:lang w:eastAsia="de-DE"/>
        </w:rPr>
        <w:t xml:space="preserve">Text: </w:t>
      </w:r>
      <w:r w:rsidRPr="00642A4F">
        <w:rPr>
          <w:lang w:val="de-DE" w:eastAsia="de-DE"/>
        </w:rPr>
        <w:t xml:space="preserve">Mag. Christopher Böck, Wildbiologe und GF des OÖ. </w:t>
      </w:r>
      <w:proofErr w:type="spellStart"/>
      <w:r>
        <w:rPr>
          <w:lang w:val="en" w:eastAsia="de-DE"/>
        </w:rPr>
        <w:t>Landesjagdverbandes</w:t>
      </w:r>
      <w:proofErr w:type="spellEnd"/>
    </w:p>
    <w:p w:rsidR="00642A4F" w:rsidRPr="007B6D5B" w:rsidRDefault="00642A4F">
      <w:pPr>
        <w:spacing w:after="0" w:line="240" w:lineRule="auto"/>
        <w:jc w:val="both"/>
        <w:rPr>
          <w:lang w:eastAsia="de-DE"/>
        </w:rPr>
      </w:pPr>
    </w:p>
    <w:sectPr w:rsidR="00642A4F" w:rsidRPr="007B6D5B" w:rsidSect="00C74B73">
      <w:headerReference w:type="even" r:id="rId8"/>
      <w:headerReference w:type="first" r:id="rId9"/>
      <w:pgSz w:w="11906" w:h="16838"/>
      <w:pgMar w:top="1276" w:right="1417" w:bottom="993" w:left="1417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7B9" w:rsidRDefault="00D157B9" w:rsidP="00DE03B6">
      <w:pPr>
        <w:spacing w:after="0" w:line="240" w:lineRule="auto"/>
      </w:pPr>
      <w:r>
        <w:separator/>
      </w:r>
    </w:p>
  </w:endnote>
  <w:endnote w:type="continuationSeparator" w:id="0">
    <w:p w:rsidR="00D157B9" w:rsidRDefault="00D157B9" w:rsidP="00DE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7B9" w:rsidRDefault="00D157B9" w:rsidP="00DE03B6">
      <w:pPr>
        <w:spacing w:after="0" w:line="240" w:lineRule="auto"/>
      </w:pPr>
      <w:r>
        <w:separator/>
      </w:r>
    </w:p>
  </w:footnote>
  <w:footnote w:type="continuationSeparator" w:id="0">
    <w:p w:rsidR="00D157B9" w:rsidRDefault="00D157B9" w:rsidP="00DE0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5AE" w:rsidRDefault="00270F11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1556" o:spid="_x0000_s2050" type="#_x0000_t75" style="position:absolute;margin-left:0;margin-top:0;width:595.9pt;height:841.9pt;z-index:-251657216;mso-position-horizontal:center;mso-position-horizontal-relative:margin;mso-position-vertical:center;mso-position-vertical-relative:margin" o:allowincell="f">
          <v:imagedata r:id="rId1" o:title="IMP_BP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5AE" w:rsidRDefault="00270F11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1555" o:spid="_x0000_s2049" type="#_x0000_t75" style="position:absolute;margin-left:-71.3pt;margin-top:-155.5pt;width:595.9pt;height:841.9pt;z-index:-251658240;mso-position-horizontal-relative:margin;mso-position-vertical-relative:margin" o:allowincell="f">
          <v:imagedata r:id="rId1" o:title="IMP_BP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B01"/>
    <w:multiLevelType w:val="hybridMultilevel"/>
    <w:tmpl w:val="0E705F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E224F"/>
    <w:multiLevelType w:val="hybridMultilevel"/>
    <w:tmpl w:val="C674E0E0"/>
    <w:lvl w:ilvl="0" w:tplc="31423126">
      <w:start w:val="1"/>
      <w:numFmt w:val="bullet"/>
      <w:lvlText w:val="│"/>
      <w:lvlJc w:val="center"/>
      <w:pPr>
        <w:ind w:left="360" w:hanging="360"/>
      </w:pPr>
      <w:rPr>
        <w:rFonts w:ascii="Verdana" w:hAnsi="Verdana" w:hint="default"/>
        <w:color w:val="92D050"/>
        <w:sz w:val="44"/>
        <w:u w:val="none" w:color="92D05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AF634D"/>
    <w:multiLevelType w:val="hybridMultilevel"/>
    <w:tmpl w:val="B260B22A"/>
    <w:lvl w:ilvl="0" w:tplc="42EE2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A700"/>
        <w:sz w:val="22"/>
        <w:u w:val="none" w:color="92D05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F7AEB"/>
    <w:multiLevelType w:val="hybridMultilevel"/>
    <w:tmpl w:val="9A2E5674"/>
    <w:lvl w:ilvl="0" w:tplc="42EE2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A700"/>
        <w:sz w:val="22"/>
        <w:u w:val="none" w:color="92D05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D7BDB"/>
    <w:multiLevelType w:val="hybridMultilevel"/>
    <w:tmpl w:val="297E0D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62197"/>
    <w:multiLevelType w:val="multilevel"/>
    <w:tmpl w:val="B270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B21C47"/>
    <w:multiLevelType w:val="multilevel"/>
    <w:tmpl w:val="F2F651F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ABD6DBB"/>
    <w:multiLevelType w:val="hybridMultilevel"/>
    <w:tmpl w:val="C2D4D4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D6B83"/>
    <w:multiLevelType w:val="hybridMultilevel"/>
    <w:tmpl w:val="769EF2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B6ECE"/>
    <w:multiLevelType w:val="hybridMultilevel"/>
    <w:tmpl w:val="44F0217C"/>
    <w:lvl w:ilvl="0" w:tplc="31423126">
      <w:start w:val="1"/>
      <w:numFmt w:val="bullet"/>
      <w:lvlText w:val="│"/>
      <w:lvlJc w:val="center"/>
      <w:pPr>
        <w:ind w:left="720" w:hanging="360"/>
      </w:pPr>
      <w:rPr>
        <w:rFonts w:ascii="Verdana" w:hAnsi="Verdana" w:hint="default"/>
        <w:color w:val="92D050"/>
        <w:sz w:val="44"/>
        <w:u w:val="none" w:color="92D05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A2C7C"/>
    <w:multiLevelType w:val="hybridMultilevel"/>
    <w:tmpl w:val="BB88C2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12741"/>
    <w:multiLevelType w:val="hybridMultilevel"/>
    <w:tmpl w:val="41CCC144"/>
    <w:lvl w:ilvl="0" w:tplc="42EE2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A700"/>
        <w:sz w:val="22"/>
        <w:u w:val="none" w:color="92D05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D3702"/>
    <w:multiLevelType w:val="hybridMultilevel"/>
    <w:tmpl w:val="FDF67DA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B0D1B"/>
    <w:multiLevelType w:val="hybridMultilevel"/>
    <w:tmpl w:val="EC680A2A"/>
    <w:lvl w:ilvl="0" w:tplc="42EE2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A700"/>
        <w:sz w:val="22"/>
        <w:u w:val="none" w:color="92D05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D5156"/>
    <w:multiLevelType w:val="hybridMultilevel"/>
    <w:tmpl w:val="3EF4616E"/>
    <w:lvl w:ilvl="0" w:tplc="41CE0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  <w:sz w:val="22"/>
        <w:u w:val="none" w:color="92D05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64353"/>
    <w:multiLevelType w:val="hybridMultilevel"/>
    <w:tmpl w:val="12D00832"/>
    <w:lvl w:ilvl="0" w:tplc="42EE2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A700"/>
        <w:sz w:val="22"/>
        <w:u w:val="none" w:color="92D05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D6565"/>
    <w:multiLevelType w:val="hybridMultilevel"/>
    <w:tmpl w:val="68C003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C446A"/>
    <w:multiLevelType w:val="hybridMultilevel"/>
    <w:tmpl w:val="90BCFE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D0156"/>
    <w:multiLevelType w:val="hybridMultilevel"/>
    <w:tmpl w:val="30BC12BA"/>
    <w:lvl w:ilvl="0" w:tplc="42EE2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A700"/>
        <w:sz w:val="22"/>
        <w:u w:val="none" w:color="92D05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621C3"/>
    <w:multiLevelType w:val="multilevel"/>
    <w:tmpl w:val="E5F6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1B17593"/>
    <w:multiLevelType w:val="hybridMultilevel"/>
    <w:tmpl w:val="6CCC3DFC"/>
    <w:lvl w:ilvl="0" w:tplc="41CE0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  <w:sz w:val="22"/>
        <w:u w:val="none" w:color="92D05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A68B7"/>
    <w:multiLevelType w:val="hybridMultilevel"/>
    <w:tmpl w:val="E9F02406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732536"/>
    <w:multiLevelType w:val="hybridMultilevel"/>
    <w:tmpl w:val="808CFA1A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93BAB"/>
    <w:multiLevelType w:val="multilevel"/>
    <w:tmpl w:val="F2F65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F7027"/>
    <w:multiLevelType w:val="hybridMultilevel"/>
    <w:tmpl w:val="1D5230EC"/>
    <w:lvl w:ilvl="0" w:tplc="DCBA566E">
      <w:start w:val="18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512B2E86"/>
    <w:multiLevelType w:val="hybridMultilevel"/>
    <w:tmpl w:val="25C6A888"/>
    <w:lvl w:ilvl="0" w:tplc="42EE2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A700"/>
        <w:sz w:val="22"/>
        <w:u w:val="none" w:color="92D05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7641A"/>
    <w:multiLevelType w:val="hybridMultilevel"/>
    <w:tmpl w:val="E7765C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D5326"/>
    <w:multiLevelType w:val="hybridMultilevel"/>
    <w:tmpl w:val="2124EEBA"/>
    <w:lvl w:ilvl="0" w:tplc="42EE2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A700"/>
        <w:sz w:val="22"/>
        <w:u w:val="none" w:color="92D05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22999"/>
    <w:multiLevelType w:val="hybridMultilevel"/>
    <w:tmpl w:val="C254AD98"/>
    <w:lvl w:ilvl="0" w:tplc="3B02313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164D5"/>
    <w:multiLevelType w:val="hybridMultilevel"/>
    <w:tmpl w:val="39F6EBB4"/>
    <w:lvl w:ilvl="0" w:tplc="4CDCE318">
      <w:start w:val="1"/>
      <w:numFmt w:val="bullet"/>
      <w:lvlText w:val=""/>
      <w:lvlJc w:val="center"/>
      <w:pPr>
        <w:ind w:left="720" w:hanging="360"/>
      </w:pPr>
      <w:rPr>
        <w:rFonts w:ascii="Wingdings" w:hAnsi="Wingdings" w:hint="default"/>
        <w:color w:val="92D050"/>
        <w:sz w:val="44"/>
        <w:u w:val="none" w:color="92D05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C6382"/>
    <w:multiLevelType w:val="hybridMultilevel"/>
    <w:tmpl w:val="6D1EABC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76B44"/>
    <w:multiLevelType w:val="hybridMultilevel"/>
    <w:tmpl w:val="B35A0BC4"/>
    <w:lvl w:ilvl="0" w:tplc="42EE2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A700"/>
        <w:sz w:val="22"/>
        <w:u w:val="none" w:color="92D05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91EFF"/>
    <w:multiLevelType w:val="hybridMultilevel"/>
    <w:tmpl w:val="83026F0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C7F1F"/>
    <w:multiLevelType w:val="hybridMultilevel"/>
    <w:tmpl w:val="2040B496"/>
    <w:lvl w:ilvl="0" w:tplc="42EE2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A700"/>
        <w:sz w:val="22"/>
        <w:u w:val="none" w:color="92D05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B1181"/>
    <w:multiLevelType w:val="hybridMultilevel"/>
    <w:tmpl w:val="9F6ED40A"/>
    <w:lvl w:ilvl="0" w:tplc="F214ABB8">
      <w:start w:val="1"/>
      <w:numFmt w:val="bullet"/>
      <w:lvlText w:val="│"/>
      <w:lvlJc w:val="left"/>
      <w:pPr>
        <w:ind w:left="720" w:hanging="360"/>
      </w:pPr>
      <w:rPr>
        <w:rFonts w:ascii="Verdana" w:hAnsi="Verdana" w:hint="default"/>
        <w:color w:val="82A700"/>
        <w:sz w:val="44"/>
        <w:u w:val="none" w:color="92D05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11AA0"/>
    <w:multiLevelType w:val="hybridMultilevel"/>
    <w:tmpl w:val="4308F370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003270"/>
    <w:multiLevelType w:val="hybridMultilevel"/>
    <w:tmpl w:val="D45EB562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386B5B"/>
    <w:multiLevelType w:val="hybridMultilevel"/>
    <w:tmpl w:val="8452C3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06479"/>
    <w:multiLevelType w:val="hybridMultilevel"/>
    <w:tmpl w:val="809A189A"/>
    <w:lvl w:ilvl="0" w:tplc="42EE2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A700"/>
        <w:sz w:val="22"/>
        <w:u w:val="none" w:color="92D05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C829AA"/>
    <w:multiLevelType w:val="hybridMultilevel"/>
    <w:tmpl w:val="40E609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0"/>
  </w:num>
  <w:num w:numId="3">
    <w:abstractNumId w:val="24"/>
  </w:num>
  <w:num w:numId="4">
    <w:abstractNumId w:val="1"/>
  </w:num>
  <w:num w:numId="5">
    <w:abstractNumId w:val="29"/>
  </w:num>
  <w:num w:numId="6">
    <w:abstractNumId w:val="34"/>
  </w:num>
  <w:num w:numId="7">
    <w:abstractNumId w:val="12"/>
  </w:num>
  <w:num w:numId="8">
    <w:abstractNumId w:val="9"/>
  </w:num>
  <w:num w:numId="9">
    <w:abstractNumId w:val="20"/>
  </w:num>
  <w:num w:numId="10">
    <w:abstractNumId w:val="14"/>
  </w:num>
  <w:num w:numId="11">
    <w:abstractNumId w:val="26"/>
  </w:num>
  <w:num w:numId="12">
    <w:abstractNumId w:val="37"/>
  </w:num>
  <w:num w:numId="13">
    <w:abstractNumId w:val="21"/>
  </w:num>
  <w:num w:numId="14">
    <w:abstractNumId w:val="25"/>
  </w:num>
  <w:num w:numId="15">
    <w:abstractNumId w:val="31"/>
  </w:num>
  <w:num w:numId="16">
    <w:abstractNumId w:val="33"/>
  </w:num>
  <w:num w:numId="17">
    <w:abstractNumId w:val="15"/>
  </w:num>
  <w:num w:numId="18">
    <w:abstractNumId w:val="27"/>
  </w:num>
  <w:num w:numId="19">
    <w:abstractNumId w:val="3"/>
  </w:num>
  <w:num w:numId="20">
    <w:abstractNumId w:val="2"/>
  </w:num>
  <w:num w:numId="21">
    <w:abstractNumId w:val="13"/>
  </w:num>
  <w:num w:numId="22">
    <w:abstractNumId w:val="11"/>
  </w:num>
  <w:num w:numId="23">
    <w:abstractNumId w:val="38"/>
  </w:num>
  <w:num w:numId="24">
    <w:abstractNumId w:val="36"/>
  </w:num>
  <w:num w:numId="25">
    <w:abstractNumId w:val="18"/>
  </w:num>
  <w:num w:numId="26">
    <w:abstractNumId w:val="28"/>
  </w:num>
  <w:num w:numId="27">
    <w:abstractNumId w:val="30"/>
  </w:num>
  <w:num w:numId="28">
    <w:abstractNumId w:val="22"/>
  </w:num>
  <w:num w:numId="29">
    <w:abstractNumId w:val="32"/>
  </w:num>
  <w:num w:numId="30">
    <w:abstractNumId w:val="35"/>
  </w:num>
  <w:num w:numId="31">
    <w:abstractNumId w:val="8"/>
  </w:num>
  <w:num w:numId="32">
    <w:abstractNumId w:val="16"/>
  </w:num>
  <w:num w:numId="33">
    <w:abstractNumId w:val="7"/>
  </w:num>
  <w:num w:numId="34">
    <w:abstractNumId w:val="17"/>
  </w:num>
  <w:num w:numId="35">
    <w:abstractNumId w:val="4"/>
  </w:num>
  <w:num w:numId="36">
    <w:abstractNumId w:val="0"/>
  </w:num>
  <w:num w:numId="37">
    <w:abstractNumId w:val="19"/>
  </w:num>
  <w:num w:numId="38">
    <w:abstractNumId w:val="6"/>
  </w:num>
  <w:num w:numId="39">
    <w:abstractNumId w:val="23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3B6"/>
    <w:rsid w:val="00000430"/>
    <w:rsid w:val="000006B6"/>
    <w:rsid w:val="000013AA"/>
    <w:rsid w:val="00003705"/>
    <w:rsid w:val="000201BF"/>
    <w:rsid w:val="000314BA"/>
    <w:rsid w:val="000323C8"/>
    <w:rsid w:val="000358C3"/>
    <w:rsid w:val="00036D28"/>
    <w:rsid w:val="00037E67"/>
    <w:rsid w:val="00041A64"/>
    <w:rsid w:val="00044C3D"/>
    <w:rsid w:val="000533CA"/>
    <w:rsid w:val="000545D4"/>
    <w:rsid w:val="000568A6"/>
    <w:rsid w:val="0006585C"/>
    <w:rsid w:val="00072B57"/>
    <w:rsid w:val="0007528D"/>
    <w:rsid w:val="00090967"/>
    <w:rsid w:val="00092D89"/>
    <w:rsid w:val="000A2B1C"/>
    <w:rsid w:val="000A60F3"/>
    <w:rsid w:val="000A7EA3"/>
    <w:rsid w:val="000B0A51"/>
    <w:rsid w:val="000B6399"/>
    <w:rsid w:val="000C4869"/>
    <w:rsid w:val="000C650A"/>
    <w:rsid w:val="000D01E0"/>
    <w:rsid w:val="000D068A"/>
    <w:rsid w:val="00104F19"/>
    <w:rsid w:val="00111192"/>
    <w:rsid w:val="00112D0A"/>
    <w:rsid w:val="00113B6B"/>
    <w:rsid w:val="001208DB"/>
    <w:rsid w:val="00122E43"/>
    <w:rsid w:val="001232D7"/>
    <w:rsid w:val="00124371"/>
    <w:rsid w:val="001332D7"/>
    <w:rsid w:val="00136EDE"/>
    <w:rsid w:val="00141697"/>
    <w:rsid w:val="00142F17"/>
    <w:rsid w:val="00152E35"/>
    <w:rsid w:val="00161981"/>
    <w:rsid w:val="00165859"/>
    <w:rsid w:val="00167176"/>
    <w:rsid w:val="00167CCF"/>
    <w:rsid w:val="0017443D"/>
    <w:rsid w:val="0018155D"/>
    <w:rsid w:val="00197C21"/>
    <w:rsid w:val="001A29D2"/>
    <w:rsid w:val="001A4F13"/>
    <w:rsid w:val="001A7E88"/>
    <w:rsid w:val="001B16F7"/>
    <w:rsid w:val="001B7223"/>
    <w:rsid w:val="001C3C8E"/>
    <w:rsid w:val="001C6D66"/>
    <w:rsid w:val="001C7DCE"/>
    <w:rsid w:val="001D402E"/>
    <w:rsid w:val="001D498F"/>
    <w:rsid w:val="001E30AD"/>
    <w:rsid w:val="001F0CEF"/>
    <w:rsid w:val="001F0F59"/>
    <w:rsid w:val="001F1730"/>
    <w:rsid w:val="002001F8"/>
    <w:rsid w:val="002010AB"/>
    <w:rsid w:val="00204069"/>
    <w:rsid w:val="00205593"/>
    <w:rsid w:val="00207CD0"/>
    <w:rsid w:val="00211D38"/>
    <w:rsid w:val="00212F38"/>
    <w:rsid w:val="00215523"/>
    <w:rsid w:val="0021782A"/>
    <w:rsid w:val="0022427E"/>
    <w:rsid w:val="0022590D"/>
    <w:rsid w:val="00230A3F"/>
    <w:rsid w:val="00236D59"/>
    <w:rsid w:val="00245A52"/>
    <w:rsid w:val="00246D08"/>
    <w:rsid w:val="00256A38"/>
    <w:rsid w:val="00256AB4"/>
    <w:rsid w:val="00270F11"/>
    <w:rsid w:val="00281036"/>
    <w:rsid w:val="00281635"/>
    <w:rsid w:val="002828E5"/>
    <w:rsid w:val="00285668"/>
    <w:rsid w:val="0028672E"/>
    <w:rsid w:val="0029489D"/>
    <w:rsid w:val="002950F0"/>
    <w:rsid w:val="00296A93"/>
    <w:rsid w:val="002B034D"/>
    <w:rsid w:val="002B0693"/>
    <w:rsid w:val="002C0A53"/>
    <w:rsid w:val="002C435E"/>
    <w:rsid w:val="002C6E6C"/>
    <w:rsid w:val="002D05AE"/>
    <w:rsid w:val="002D31BE"/>
    <w:rsid w:val="002E1CC8"/>
    <w:rsid w:val="002E1E29"/>
    <w:rsid w:val="002F2A0E"/>
    <w:rsid w:val="00300B39"/>
    <w:rsid w:val="00301B82"/>
    <w:rsid w:val="00301C1D"/>
    <w:rsid w:val="00311F9B"/>
    <w:rsid w:val="003145F6"/>
    <w:rsid w:val="003219EC"/>
    <w:rsid w:val="00327905"/>
    <w:rsid w:val="00333184"/>
    <w:rsid w:val="00334BBF"/>
    <w:rsid w:val="003453FC"/>
    <w:rsid w:val="003457EC"/>
    <w:rsid w:val="00345F40"/>
    <w:rsid w:val="0036365C"/>
    <w:rsid w:val="0037099B"/>
    <w:rsid w:val="00370A29"/>
    <w:rsid w:val="003764DF"/>
    <w:rsid w:val="003815FF"/>
    <w:rsid w:val="003A0027"/>
    <w:rsid w:val="003A17A9"/>
    <w:rsid w:val="003A35AB"/>
    <w:rsid w:val="003A7525"/>
    <w:rsid w:val="003C1F92"/>
    <w:rsid w:val="003C3433"/>
    <w:rsid w:val="003D1CBD"/>
    <w:rsid w:val="003D40A0"/>
    <w:rsid w:val="003E0FF6"/>
    <w:rsid w:val="003E4E16"/>
    <w:rsid w:val="003E52EA"/>
    <w:rsid w:val="003F5BB5"/>
    <w:rsid w:val="004026EC"/>
    <w:rsid w:val="00405046"/>
    <w:rsid w:val="00415E54"/>
    <w:rsid w:val="00421F8F"/>
    <w:rsid w:val="00423B9E"/>
    <w:rsid w:val="0042427D"/>
    <w:rsid w:val="004249A9"/>
    <w:rsid w:val="00425D41"/>
    <w:rsid w:val="00427F82"/>
    <w:rsid w:val="004324FD"/>
    <w:rsid w:val="00432A96"/>
    <w:rsid w:val="00435049"/>
    <w:rsid w:val="004405F2"/>
    <w:rsid w:val="004553EF"/>
    <w:rsid w:val="004563F4"/>
    <w:rsid w:val="00463DAC"/>
    <w:rsid w:val="0046678D"/>
    <w:rsid w:val="00466A6C"/>
    <w:rsid w:val="00467181"/>
    <w:rsid w:val="004724ED"/>
    <w:rsid w:val="004743FD"/>
    <w:rsid w:val="0048152D"/>
    <w:rsid w:val="00491BA4"/>
    <w:rsid w:val="0049427C"/>
    <w:rsid w:val="00495452"/>
    <w:rsid w:val="004A05B4"/>
    <w:rsid w:val="004A0DCE"/>
    <w:rsid w:val="004A66AE"/>
    <w:rsid w:val="004B42F4"/>
    <w:rsid w:val="004B6693"/>
    <w:rsid w:val="004B7D18"/>
    <w:rsid w:val="004C3977"/>
    <w:rsid w:val="004C3D46"/>
    <w:rsid w:val="004C4637"/>
    <w:rsid w:val="004E3C4F"/>
    <w:rsid w:val="004F08BA"/>
    <w:rsid w:val="004F0F81"/>
    <w:rsid w:val="004F16F1"/>
    <w:rsid w:val="004F77B7"/>
    <w:rsid w:val="00500578"/>
    <w:rsid w:val="00511B37"/>
    <w:rsid w:val="00525AF4"/>
    <w:rsid w:val="0053624B"/>
    <w:rsid w:val="005418BA"/>
    <w:rsid w:val="00546D59"/>
    <w:rsid w:val="005501E0"/>
    <w:rsid w:val="00560649"/>
    <w:rsid w:val="00561131"/>
    <w:rsid w:val="00561D1D"/>
    <w:rsid w:val="00563FCB"/>
    <w:rsid w:val="00580A29"/>
    <w:rsid w:val="00583806"/>
    <w:rsid w:val="00587439"/>
    <w:rsid w:val="005A069A"/>
    <w:rsid w:val="005A366B"/>
    <w:rsid w:val="005A52AB"/>
    <w:rsid w:val="005B605D"/>
    <w:rsid w:val="005C0DEA"/>
    <w:rsid w:val="005D3A85"/>
    <w:rsid w:val="005D6956"/>
    <w:rsid w:val="005E017B"/>
    <w:rsid w:val="005E7DF2"/>
    <w:rsid w:val="006004B9"/>
    <w:rsid w:val="006037A5"/>
    <w:rsid w:val="00613BCC"/>
    <w:rsid w:val="006160AE"/>
    <w:rsid w:val="00617393"/>
    <w:rsid w:val="00624948"/>
    <w:rsid w:val="00627777"/>
    <w:rsid w:val="00630B2A"/>
    <w:rsid w:val="00642A4F"/>
    <w:rsid w:val="00650E2F"/>
    <w:rsid w:val="00656022"/>
    <w:rsid w:val="006574E5"/>
    <w:rsid w:val="00660C09"/>
    <w:rsid w:val="0066468A"/>
    <w:rsid w:val="00664F98"/>
    <w:rsid w:val="00671969"/>
    <w:rsid w:val="00673320"/>
    <w:rsid w:val="00675592"/>
    <w:rsid w:val="006764DA"/>
    <w:rsid w:val="00682AA3"/>
    <w:rsid w:val="00686312"/>
    <w:rsid w:val="00686374"/>
    <w:rsid w:val="006868BB"/>
    <w:rsid w:val="00686E9F"/>
    <w:rsid w:val="00687A8D"/>
    <w:rsid w:val="006B6F6E"/>
    <w:rsid w:val="006B7B3C"/>
    <w:rsid w:val="006C2EC9"/>
    <w:rsid w:val="006D3946"/>
    <w:rsid w:val="006D77D2"/>
    <w:rsid w:val="006F3B3E"/>
    <w:rsid w:val="006F6055"/>
    <w:rsid w:val="00703D9B"/>
    <w:rsid w:val="00705BD4"/>
    <w:rsid w:val="00712E29"/>
    <w:rsid w:val="00720DA1"/>
    <w:rsid w:val="0072598D"/>
    <w:rsid w:val="00726D3F"/>
    <w:rsid w:val="007319D7"/>
    <w:rsid w:val="007333AE"/>
    <w:rsid w:val="00733933"/>
    <w:rsid w:val="00734FFE"/>
    <w:rsid w:val="00744189"/>
    <w:rsid w:val="00755EC6"/>
    <w:rsid w:val="00760E48"/>
    <w:rsid w:val="00764213"/>
    <w:rsid w:val="0077454D"/>
    <w:rsid w:val="00774942"/>
    <w:rsid w:val="00776EEC"/>
    <w:rsid w:val="00781DA5"/>
    <w:rsid w:val="0078368F"/>
    <w:rsid w:val="00786F44"/>
    <w:rsid w:val="0079359D"/>
    <w:rsid w:val="0079717B"/>
    <w:rsid w:val="007A18BF"/>
    <w:rsid w:val="007A267E"/>
    <w:rsid w:val="007B5EFB"/>
    <w:rsid w:val="007B6D5B"/>
    <w:rsid w:val="007C258F"/>
    <w:rsid w:val="007C2CA2"/>
    <w:rsid w:val="007C3668"/>
    <w:rsid w:val="007D12B4"/>
    <w:rsid w:val="007E02B3"/>
    <w:rsid w:val="007E14A7"/>
    <w:rsid w:val="007E38FF"/>
    <w:rsid w:val="007E7746"/>
    <w:rsid w:val="007F05F1"/>
    <w:rsid w:val="007F4B58"/>
    <w:rsid w:val="007F4C21"/>
    <w:rsid w:val="00802203"/>
    <w:rsid w:val="0080224D"/>
    <w:rsid w:val="00810807"/>
    <w:rsid w:val="008124FC"/>
    <w:rsid w:val="00815DA8"/>
    <w:rsid w:val="00823FBB"/>
    <w:rsid w:val="00826930"/>
    <w:rsid w:val="00830B53"/>
    <w:rsid w:val="00830D25"/>
    <w:rsid w:val="0083148D"/>
    <w:rsid w:val="00835845"/>
    <w:rsid w:val="008367C4"/>
    <w:rsid w:val="00840184"/>
    <w:rsid w:val="0084332F"/>
    <w:rsid w:val="00845AE2"/>
    <w:rsid w:val="00866DDA"/>
    <w:rsid w:val="00867610"/>
    <w:rsid w:val="0087200F"/>
    <w:rsid w:val="008970F1"/>
    <w:rsid w:val="008B1390"/>
    <w:rsid w:val="008C0245"/>
    <w:rsid w:val="008C7977"/>
    <w:rsid w:val="008D64E5"/>
    <w:rsid w:val="008D7FF6"/>
    <w:rsid w:val="008E4B2B"/>
    <w:rsid w:val="008E5DC7"/>
    <w:rsid w:val="008E72C3"/>
    <w:rsid w:val="008F1EE1"/>
    <w:rsid w:val="008F2341"/>
    <w:rsid w:val="00900284"/>
    <w:rsid w:val="009028A9"/>
    <w:rsid w:val="00907146"/>
    <w:rsid w:val="00910213"/>
    <w:rsid w:val="00912A18"/>
    <w:rsid w:val="00916033"/>
    <w:rsid w:val="009168F6"/>
    <w:rsid w:val="00926252"/>
    <w:rsid w:val="00932AAC"/>
    <w:rsid w:val="00933B98"/>
    <w:rsid w:val="009345B7"/>
    <w:rsid w:val="00934D0C"/>
    <w:rsid w:val="009358BB"/>
    <w:rsid w:val="00940BA6"/>
    <w:rsid w:val="00941B3F"/>
    <w:rsid w:val="0094400A"/>
    <w:rsid w:val="00944983"/>
    <w:rsid w:val="00944FF4"/>
    <w:rsid w:val="00954862"/>
    <w:rsid w:val="009556A2"/>
    <w:rsid w:val="00962EEB"/>
    <w:rsid w:val="009637B9"/>
    <w:rsid w:val="00965C08"/>
    <w:rsid w:val="00966BD1"/>
    <w:rsid w:val="00970A8E"/>
    <w:rsid w:val="00973D5C"/>
    <w:rsid w:val="0097403A"/>
    <w:rsid w:val="00984D85"/>
    <w:rsid w:val="00986821"/>
    <w:rsid w:val="009879A0"/>
    <w:rsid w:val="0099297F"/>
    <w:rsid w:val="00992E02"/>
    <w:rsid w:val="009950C1"/>
    <w:rsid w:val="00996520"/>
    <w:rsid w:val="009A0524"/>
    <w:rsid w:val="009B1326"/>
    <w:rsid w:val="009B4782"/>
    <w:rsid w:val="009B4BF7"/>
    <w:rsid w:val="009B677B"/>
    <w:rsid w:val="009C11D6"/>
    <w:rsid w:val="009C2508"/>
    <w:rsid w:val="009C3457"/>
    <w:rsid w:val="009C3712"/>
    <w:rsid w:val="009C4D6B"/>
    <w:rsid w:val="009C50F5"/>
    <w:rsid w:val="009C59CD"/>
    <w:rsid w:val="009C6A6D"/>
    <w:rsid w:val="009E6670"/>
    <w:rsid w:val="009F6529"/>
    <w:rsid w:val="009F66AB"/>
    <w:rsid w:val="009F7A9E"/>
    <w:rsid w:val="00A077D5"/>
    <w:rsid w:val="00A14752"/>
    <w:rsid w:val="00A1553B"/>
    <w:rsid w:val="00A17E90"/>
    <w:rsid w:val="00A23552"/>
    <w:rsid w:val="00A2431D"/>
    <w:rsid w:val="00A2742D"/>
    <w:rsid w:val="00A34D8F"/>
    <w:rsid w:val="00A354E3"/>
    <w:rsid w:val="00A40C59"/>
    <w:rsid w:val="00A5381F"/>
    <w:rsid w:val="00A647FB"/>
    <w:rsid w:val="00A75EC7"/>
    <w:rsid w:val="00A81A82"/>
    <w:rsid w:val="00A95333"/>
    <w:rsid w:val="00A9713B"/>
    <w:rsid w:val="00AA01BA"/>
    <w:rsid w:val="00AA21E5"/>
    <w:rsid w:val="00AA61AC"/>
    <w:rsid w:val="00AB052D"/>
    <w:rsid w:val="00AC03C1"/>
    <w:rsid w:val="00AC398F"/>
    <w:rsid w:val="00AC671D"/>
    <w:rsid w:val="00AD1452"/>
    <w:rsid w:val="00AD35F8"/>
    <w:rsid w:val="00AE0DA0"/>
    <w:rsid w:val="00AE58DE"/>
    <w:rsid w:val="00AE6AE8"/>
    <w:rsid w:val="00AF07FE"/>
    <w:rsid w:val="00AF0A0B"/>
    <w:rsid w:val="00AF688C"/>
    <w:rsid w:val="00B04880"/>
    <w:rsid w:val="00B05B94"/>
    <w:rsid w:val="00B11FC2"/>
    <w:rsid w:val="00B12142"/>
    <w:rsid w:val="00B12B05"/>
    <w:rsid w:val="00B174B7"/>
    <w:rsid w:val="00B20DE1"/>
    <w:rsid w:val="00B227D2"/>
    <w:rsid w:val="00B26F74"/>
    <w:rsid w:val="00B4200F"/>
    <w:rsid w:val="00B46D44"/>
    <w:rsid w:val="00B47525"/>
    <w:rsid w:val="00B479C3"/>
    <w:rsid w:val="00B6347C"/>
    <w:rsid w:val="00B71FAE"/>
    <w:rsid w:val="00B722EC"/>
    <w:rsid w:val="00B725B1"/>
    <w:rsid w:val="00B77581"/>
    <w:rsid w:val="00B82D47"/>
    <w:rsid w:val="00BA1D93"/>
    <w:rsid w:val="00BA37E5"/>
    <w:rsid w:val="00BA657F"/>
    <w:rsid w:val="00BB0CC9"/>
    <w:rsid w:val="00BB3E74"/>
    <w:rsid w:val="00BB56AA"/>
    <w:rsid w:val="00BB6D75"/>
    <w:rsid w:val="00BC0B62"/>
    <w:rsid w:val="00BC2AFE"/>
    <w:rsid w:val="00BD0737"/>
    <w:rsid w:val="00BD3029"/>
    <w:rsid w:val="00BD4077"/>
    <w:rsid w:val="00BE005E"/>
    <w:rsid w:val="00BE29C2"/>
    <w:rsid w:val="00BE3FF9"/>
    <w:rsid w:val="00BE4F94"/>
    <w:rsid w:val="00C01D7A"/>
    <w:rsid w:val="00C05226"/>
    <w:rsid w:val="00C12F1F"/>
    <w:rsid w:val="00C131A8"/>
    <w:rsid w:val="00C20050"/>
    <w:rsid w:val="00C21630"/>
    <w:rsid w:val="00C310C5"/>
    <w:rsid w:val="00C36FC9"/>
    <w:rsid w:val="00C4012C"/>
    <w:rsid w:val="00C53893"/>
    <w:rsid w:val="00C60225"/>
    <w:rsid w:val="00C60F15"/>
    <w:rsid w:val="00C63EF9"/>
    <w:rsid w:val="00C66E8A"/>
    <w:rsid w:val="00C67CE3"/>
    <w:rsid w:val="00C74B73"/>
    <w:rsid w:val="00C76AD5"/>
    <w:rsid w:val="00C802B3"/>
    <w:rsid w:val="00C80FBC"/>
    <w:rsid w:val="00C82A5A"/>
    <w:rsid w:val="00C83530"/>
    <w:rsid w:val="00C959D3"/>
    <w:rsid w:val="00C97284"/>
    <w:rsid w:val="00CA0F03"/>
    <w:rsid w:val="00CB3AFF"/>
    <w:rsid w:val="00CB3D30"/>
    <w:rsid w:val="00CB5A95"/>
    <w:rsid w:val="00CF5747"/>
    <w:rsid w:val="00D0530B"/>
    <w:rsid w:val="00D05E0A"/>
    <w:rsid w:val="00D109FB"/>
    <w:rsid w:val="00D111F2"/>
    <w:rsid w:val="00D12D3A"/>
    <w:rsid w:val="00D157B9"/>
    <w:rsid w:val="00D206B6"/>
    <w:rsid w:val="00D2081B"/>
    <w:rsid w:val="00D21504"/>
    <w:rsid w:val="00D2305F"/>
    <w:rsid w:val="00D26A76"/>
    <w:rsid w:val="00D272C4"/>
    <w:rsid w:val="00D44ADB"/>
    <w:rsid w:val="00D54A8F"/>
    <w:rsid w:val="00D56B42"/>
    <w:rsid w:val="00D6764C"/>
    <w:rsid w:val="00D76CED"/>
    <w:rsid w:val="00D878A1"/>
    <w:rsid w:val="00D94F45"/>
    <w:rsid w:val="00D97944"/>
    <w:rsid w:val="00DA62F1"/>
    <w:rsid w:val="00DC134B"/>
    <w:rsid w:val="00DC713B"/>
    <w:rsid w:val="00DD4060"/>
    <w:rsid w:val="00DD5A36"/>
    <w:rsid w:val="00DE03B6"/>
    <w:rsid w:val="00DE2A28"/>
    <w:rsid w:val="00DF28E6"/>
    <w:rsid w:val="00DF6B80"/>
    <w:rsid w:val="00E04503"/>
    <w:rsid w:val="00E13D08"/>
    <w:rsid w:val="00E14050"/>
    <w:rsid w:val="00E251E6"/>
    <w:rsid w:val="00E2589A"/>
    <w:rsid w:val="00E41FCD"/>
    <w:rsid w:val="00E45AD8"/>
    <w:rsid w:val="00E46A92"/>
    <w:rsid w:val="00E5204D"/>
    <w:rsid w:val="00E53D58"/>
    <w:rsid w:val="00E55BB3"/>
    <w:rsid w:val="00E562AE"/>
    <w:rsid w:val="00E60EE9"/>
    <w:rsid w:val="00E67E49"/>
    <w:rsid w:val="00E708C6"/>
    <w:rsid w:val="00E7526D"/>
    <w:rsid w:val="00E770C7"/>
    <w:rsid w:val="00E92790"/>
    <w:rsid w:val="00E95F6B"/>
    <w:rsid w:val="00E97008"/>
    <w:rsid w:val="00E97AA0"/>
    <w:rsid w:val="00EA21FA"/>
    <w:rsid w:val="00EA53D8"/>
    <w:rsid w:val="00EA6F1F"/>
    <w:rsid w:val="00EB29C3"/>
    <w:rsid w:val="00EB3D26"/>
    <w:rsid w:val="00EC0427"/>
    <w:rsid w:val="00EC30A9"/>
    <w:rsid w:val="00EC5DAC"/>
    <w:rsid w:val="00ED6DAD"/>
    <w:rsid w:val="00EE0FE1"/>
    <w:rsid w:val="00EE1B25"/>
    <w:rsid w:val="00EE430B"/>
    <w:rsid w:val="00EE44C9"/>
    <w:rsid w:val="00EE7287"/>
    <w:rsid w:val="00EE79E8"/>
    <w:rsid w:val="00EF722C"/>
    <w:rsid w:val="00F008A7"/>
    <w:rsid w:val="00F00CF4"/>
    <w:rsid w:val="00F131DB"/>
    <w:rsid w:val="00F153D3"/>
    <w:rsid w:val="00F2284E"/>
    <w:rsid w:val="00F25603"/>
    <w:rsid w:val="00F272CE"/>
    <w:rsid w:val="00F35006"/>
    <w:rsid w:val="00F40E49"/>
    <w:rsid w:val="00F554B4"/>
    <w:rsid w:val="00F55635"/>
    <w:rsid w:val="00F57843"/>
    <w:rsid w:val="00F65D98"/>
    <w:rsid w:val="00F70B5B"/>
    <w:rsid w:val="00F73074"/>
    <w:rsid w:val="00F912F4"/>
    <w:rsid w:val="00F9494C"/>
    <w:rsid w:val="00F955F6"/>
    <w:rsid w:val="00F95B0E"/>
    <w:rsid w:val="00FA2098"/>
    <w:rsid w:val="00FA33D3"/>
    <w:rsid w:val="00FB1D2D"/>
    <w:rsid w:val="00FB44F1"/>
    <w:rsid w:val="00FB7497"/>
    <w:rsid w:val="00FD3ECD"/>
    <w:rsid w:val="00FD48C2"/>
    <w:rsid w:val="00FE129D"/>
    <w:rsid w:val="00FF69F6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928158A"/>
  <w15:docId w15:val="{FF081E9B-D7B7-450D-8DCC-26BDA2E8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A53D8"/>
  </w:style>
  <w:style w:type="paragraph" w:styleId="berschrift1">
    <w:name w:val="heading 1"/>
    <w:basedOn w:val="Standard"/>
    <w:next w:val="Standard"/>
    <w:link w:val="berschrift1Zchn"/>
    <w:uiPriority w:val="9"/>
    <w:qFormat/>
    <w:rsid w:val="00EA53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004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004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C48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A5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DE0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03B6"/>
  </w:style>
  <w:style w:type="paragraph" w:styleId="Fuzeile">
    <w:name w:val="footer"/>
    <w:basedOn w:val="Standard"/>
    <w:link w:val="FuzeileZchn"/>
    <w:uiPriority w:val="99"/>
    <w:unhideWhenUsed/>
    <w:rsid w:val="00DE0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03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03B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rsid w:val="00DE03B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46D5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67E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ett">
    <w:name w:val="Strong"/>
    <w:basedOn w:val="Absatz-Standardschriftart"/>
    <w:uiPriority w:val="22"/>
    <w:qFormat/>
    <w:rsid w:val="002C0A53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004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004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krper">
    <w:name w:val="Body Text"/>
    <w:basedOn w:val="Standard"/>
    <w:link w:val="TextkrperZchn"/>
    <w:rsid w:val="00000430"/>
    <w:pPr>
      <w:spacing w:after="0" w:line="360" w:lineRule="auto"/>
      <w:jc w:val="both"/>
    </w:pPr>
    <w:rPr>
      <w:rFonts w:eastAsia="Times New Roman" w:cs="Times New Roman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000430"/>
    <w:rPr>
      <w:rFonts w:eastAsia="Times New Roman" w:cs="Times New Roman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C48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xtkrper2">
    <w:name w:val="Body Text 2"/>
    <w:basedOn w:val="Standard"/>
    <w:link w:val="Textkrper2Zchn"/>
    <w:uiPriority w:val="99"/>
    <w:unhideWhenUsed/>
    <w:rsid w:val="000C486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0C4869"/>
  </w:style>
  <w:style w:type="paragraph" w:styleId="Textkrper3">
    <w:name w:val="Body Text 3"/>
    <w:basedOn w:val="Standard"/>
    <w:link w:val="Textkrper3Zchn"/>
    <w:uiPriority w:val="99"/>
    <w:semiHidden/>
    <w:unhideWhenUsed/>
    <w:rsid w:val="000C486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C4869"/>
    <w:rPr>
      <w:sz w:val="16"/>
      <w:szCs w:val="16"/>
    </w:rPr>
  </w:style>
  <w:style w:type="paragraph" w:styleId="Beschriftung">
    <w:name w:val="caption"/>
    <w:basedOn w:val="Standard"/>
    <w:next w:val="Standard"/>
    <w:qFormat/>
    <w:rsid w:val="000C48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A81A82"/>
  </w:style>
  <w:style w:type="paragraph" w:styleId="KeinLeerraum">
    <w:name w:val="No Spacing"/>
    <w:uiPriority w:val="1"/>
    <w:qFormat/>
    <w:rsid w:val="00113B6B"/>
    <w:pPr>
      <w:spacing w:after="0" w:line="240" w:lineRule="auto"/>
    </w:pPr>
    <w:rPr>
      <w:rFonts w:ascii="Calibri" w:eastAsia="Calibri" w:hAnsi="Calibri" w:cs="Times New Roman"/>
    </w:rPr>
  </w:style>
  <w:style w:type="paragraph" w:styleId="StandardWeb">
    <w:name w:val="Normal (Web)"/>
    <w:basedOn w:val="Standard"/>
    <w:uiPriority w:val="99"/>
    <w:semiHidden/>
    <w:unhideWhenUsed/>
    <w:rsid w:val="00EE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9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677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2962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4976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2D543-DBCE-423A-B71D-A239CCC7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Konzept OÖ Jagdverband</vt:lpstr>
    </vt:vector>
  </TitlesOfParts>
  <Manager>barbara.lamb@impulspr.com</Manager>
  <Company>Impuls Public Relations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 OÖ Jagdverband</dc:title>
  <dc:subject>ÖO Jagdverband</dc:subject>
  <dc:creator>Barbara</dc:creator>
  <cp:lastModifiedBy>Anita Ratzenböck</cp:lastModifiedBy>
  <cp:revision>5</cp:revision>
  <cp:lastPrinted>2017-04-03T09:42:00Z</cp:lastPrinted>
  <dcterms:created xsi:type="dcterms:W3CDTF">2019-02-26T10:09:00Z</dcterms:created>
  <dcterms:modified xsi:type="dcterms:W3CDTF">2019-02-26T10:52:00Z</dcterms:modified>
</cp:coreProperties>
</file>