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4A3CF" w14:textId="77777777" w:rsidR="009761D5" w:rsidRDefault="009761D5" w:rsidP="00F4187E">
      <w:pPr>
        <w:tabs>
          <w:tab w:val="right" w:pos="8505"/>
        </w:tabs>
        <w:spacing w:after="0" w:line="240" w:lineRule="auto"/>
        <w:jc w:val="both"/>
        <w:rPr>
          <w:b/>
          <w:bCs/>
          <w:sz w:val="28"/>
          <w:szCs w:val="28"/>
        </w:rPr>
      </w:pPr>
    </w:p>
    <w:p w14:paraId="472FF693" w14:textId="69156C65" w:rsidR="00DC7493" w:rsidRPr="00E97E6F" w:rsidRDefault="00387351" w:rsidP="00F4187E">
      <w:pPr>
        <w:tabs>
          <w:tab w:val="right" w:pos="8505"/>
        </w:tabs>
        <w:spacing w:after="0" w:line="240" w:lineRule="auto"/>
        <w:jc w:val="both"/>
        <w:rPr>
          <w:b/>
          <w:bCs/>
          <w:sz w:val="28"/>
          <w:szCs w:val="28"/>
        </w:rPr>
      </w:pPr>
      <w:r>
        <w:rPr>
          <w:b/>
          <w:bCs/>
          <w:sz w:val="28"/>
          <w:szCs w:val="28"/>
        </w:rPr>
        <w:t xml:space="preserve">Wildes </w:t>
      </w:r>
      <w:r w:rsidR="00E90022">
        <w:rPr>
          <w:b/>
          <w:bCs/>
          <w:sz w:val="28"/>
          <w:szCs w:val="28"/>
        </w:rPr>
        <w:t>(</w:t>
      </w:r>
      <w:r>
        <w:rPr>
          <w:b/>
          <w:bCs/>
          <w:sz w:val="28"/>
          <w:szCs w:val="28"/>
        </w:rPr>
        <w:t>Ober</w:t>
      </w:r>
      <w:r w:rsidR="00E90022">
        <w:rPr>
          <w:b/>
          <w:bCs/>
          <w:sz w:val="28"/>
          <w:szCs w:val="28"/>
        </w:rPr>
        <w:t>)</w:t>
      </w:r>
      <w:r w:rsidR="00E630A7">
        <w:rPr>
          <w:b/>
          <w:bCs/>
          <w:sz w:val="28"/>
          <w:szCs w:val="28"/>
        </w:rPr>
        <w:t>Ö</w:t>
      </w:r>
      <w:r>
        <w:rPr>
          <w:b/>
          <w:bCs/>
          <w:sz w:val="28"/>
          <w:szCs w:val="28"/>
        </w:rPr>
        <w:t>sterreich</w:t>
      </w:r>
    </w:p>
    <w:p w14:paraId="08C58D7B" w14:textId="5E845C81" w:rsidR="00E97E6F" w:rsidRDefault="00E97E6F" w:rsidP="00F4187E">
      <w:pPr>
        <w:tabs>
          <w:tab w:val="right" w:pos="8505"/>
        </w:tabs>
        <w:spacing w:after="0" w:line="240" w:lineRule="auto"/>
        <w:jc w:val="both"/>
        <w:rPr>
          <w:bCs/>
          <w:sz w:val="24"/>
          <w:szCs w:val="24"/>
        </w:rPr>
      </w:pPr>
      <w:r w:rsidRPr="00E97E6F">
        <w:rPr>
          <w:bCs/>
          <w:sz w:val="24"/>
          <w:szCs w:val="24"/>
        </w:rPr>
        <w:t xml:space="preserve">Wildbret ist ein qualitativ hochwertiges Naturprodukt aus der Region </w:t>
      </w:r>
    </w:p>
    <w:p w14:paraId="15944DF8" w14:textId="77777777" w:rsidR="00BD2D98" w:rsidRDefault="00BD2D98" w:rsidP="00F4187E">
      <w:pPr>
        <w:tabs>
          <w:tab w:val="right" w:pos="8505"/>
        </w:tabs>
        <w:spacing w:after="0" w:line="240" w:lineRule="auto"/>
        <w:jc w:val="both"/>
        <w:rPr>
          <w:bCs/>
          <w:sz w:val="24"/>
          <w:szCs w:val="24"/>
        </w:rPr>
      </w:pPr>
    </w:p>
    <w:p w14:paraId="3A5912F6" w14:textId="6A030679" w:rsidR="00E90022" w:rsidRDefault="00A27E86" w:rsidP="00F4187E">
      <w:pPr>
        <w:tabs>
          <w:tab w:val="right" w:pos="8505"/>
        </w:tabs>
        <w:spacing w:after="0" w:line="240" w:lineRule="auto"/>
        <w:jc w:val="both"/>
        <w:rPr>
          <w:bCs/>
          <w:sz w:val="24"/>
          <w:szCs w:val="24"/>
        </w:rPr>
      </w:pPr>
      <w:r>
        <w:rPr>
          <w:bCs/>
          <w:sz w:val="24"/>
          <w:szCs w:val="24"/>
        </w:rPr>
        <w:t>„</w:t>
      </w:r>
      <w:r w:rsidR="00BD2D98" w:rsidRPr="00A27E86">
        <w:rPr>
          <w:bCs/>
          <w:i/>
          <w:iCs/>
          <w:sz w:val="24"/>
          <w:szCs w:val="24"/>
        </w:rPr>
        <w:t>Wildbret aus den heimischen Jagdrevieren ist ein natürliches Lebensmittel und bietet viele Vorteile für eine gesunde und umweltbewusste Ernährung. Als regionales Produkt ist Wildbret frei von Transport- oder Schlachtstress und zudem eine umweltschonende Alternative zu anderen Fleischsorten, da kurze Transportwege den ökologischen Fußabdruck gering</w:t>
      </w:r>
      <w:r w:rsidR="00DC7493" w:rsidRPr="00A27E86">
        <w:rPr>
          <w:bCs/>
          <w:i/>
          <w:iCs/>
          <w:sz w:val="24"/>
          <w:szCs w:val="24"/>
        </w:rPr>
        <w:t xml:space="preserve"> </w:t>
      </w:r>
      <w:r w:rsidR="00BD2D98" w:rsidRPr="00A27E86">
        <w:rPr>
          <w:bCs/>
          <w:i/>
          <w:iCs/>
          <w:sz w:val="24"/>
          <w:szCs w:val="24"/>
        </w:rPr>
        <w:t xml:space="preserve">halten. Wildbret </w:t>
      </w:r>
      <w:r w:rsidR="00D220B9" w:rsidRPr="00A27E86">
        <w:rPr>
          <w:bCs/>
          <w:i/>
          <w:iCs/>
          <w:sz w:val="24"/>
          <w:szCs w:val="24"/>
        </w:rPr>
        <w:t>enthält gesundheitsfördernde</w:t>
      </w:r>
      <w:r w:rsidR="00BD2D98" w:rsidRPr="00A27E86">
        <w:rPr>
          <w:bCs/>
          <w:i/>
          <w:iCs/>
          <w:sz w:val="24"/>
          <w:szCs w:val="24"/>
        </w:rPr>
        <w:t xml:space="preserve"> O</w:t>
      </w:r>
      <w:r w:rsidR="00D220B9" w:rsidRPr="00A27E86">
        <w:rPr>
          <w:bCs/>
          <w:i/>
          <w:iCs/>
          <w:sz w:val="24"/>
          <w:szCs w:val="24"/>
        </w:rPr>
        <w:t>mega-3-Fettsäuren und wertvolle</w:t>
      </w:r>
      <w:r w:rsidR="00BD2D98" w:rsidRPr="00A27E86">
        <w:rPr>
          <w:bCs/>
          <w:i/>
          <w:iCs/>
          <w:sz w:val="24"/>
          <w:szCs w:val="24"/>
        </w:rPr>
        <w:t xml:space="preserve"> Spurenelemente</w:t>
      </w:r>
      <w:r>
        <w:rPr>
          <w:bCs/>
          <w:sz w:val="24"/>
          <w:szCs w:val="24"/>
        </w:rPr>
        <w:t>“, sagt Wildbiologe Mag. Christopher Böck</w:t>
      </w:r>
      <w:r w:rsidR="00BD2D98" w:rsidRPr="00BD2D98">
        <w:rPr>
          <w:bCs/>
          <w:sz w:val="24"/>
          <w:szCs w:val="24"/>
        </w:rPr>
        <w:t>. Die feinfaserige Struktur sowie der geringe Fett- und Bindegewebeanteil sind charakteristisch für Wildfleisch</w:t>
      </w:r>
      <w:r w:rsidR="00D220B9">
        <w:rPr>
          <w:bCs/>
          <w:sz w:val="24"/>
          <w:szCs w:val="24"/>
        </w:rPr>
        <w:t xml:space="preserve">, </w:t>
      </w:r>
      <w:r w:rsidR="00D220B9" w:rsidRPr="00D220B9">
        <w:rPr>
          <w:bCs/>
          <w:sz w:val="24"/>
          <w:szCs w:val="24"/>
        </w:rPr>
        <w:t>wodurch ihm große Beliebtheit in der Hauben- und Diätküche zukommt. Zugleich ist Wildfleisch einfach in der Zubereitung und gelingt auch Anfängern.</w:t>
      </w:r>
    </w:p>
    <w:p w14:paraId="4FF31727" w14:textId="77777777" w:rsidR="00D4646F" w:rsidRDefault="00D4646F" w:rsidP="00F4187E">
      <w:pPr>
        <w:tabs>
          <w:tab w:val="right" w:pos="8505"/>
        </w:tabs>
        <w:spacing w:after="0" w:line="240" w:lineRule="auto"/>
        <w:jc w:val="both"/>
        <w:rPr>
          <w:bCs/>
          <w:sz w:val="24"/>
          <w:szCs w:val="24"/>
        </w:rPr>
      </w:pPr>
    </w:p>
    <w:p w14:paraId="6898D336" w14:textId="77777777" w:rsidR="007756EC" w:rsidRPr="007756EC" w:rsidRDefault="00DC7493" w:rsidP="007756EC">
      <w:pPr>
        <w:spacing w:after="0" w:line="240" w:lineRule="auto"/>
        <w:jc w:val="both"/>
        <w:rPr>
          <w:b/>
        </w:rPr>
      </w:pPr>
      <w:r w:rsidRPr="007756EC">
        <w:rPr>
          <w:b/>
        </w:rPr>
        <w:t xml:space="preserve">WILDES ÖSTERREICH </w:t>
      </w:r>
    </w:p>
    <w:p w14:paraId="1C3B776B" w14:textId="27245913" w:rsidR="00241A84" w:rsidRPr="00E90022" w:rsidRDefault="00A27E86" w:rsidP="007E35DD">
      <w:pPr>
        <w:tabs>
          <w:tab w:val="right" w:pos="8505"/>
        </w:tabs>
        <w:spacing w:after="0" w:line="240" w:lineRule="auto"/>
        <w:jc w:val="both"/>
        <w:rPr>
          <w:bCs/>
          <w:sz w:val="24"/>
          <w:szCs w:val="24"/>
        </w:rPr>
      </w:pPr>
      <w:r>
        <w:rPr>
          <w:bCs/>
          <w:sz w:val="24"/>
          <w:szCs w:val="24"/>
        </w:rPr>
        <w:t>Landesjägermeister Herbert Sieghartsleitner freut sich über die neue Plattform, die mit Jagd Österreich gemeinsam entwickelt wurde. „</w:t>
      </w:r>
      <w:r w:rsidR="009204B2" w:rsidRPr="00A27E86">
        <w:rPr>
          <w:bCs/>
          <w:i/>
          <w:iCs/>
          <w:sz w:val="24"/>
          <w:szCs w:val="24"/>
        </w:rPr>
        <w:t xml:space="preserve">Mit der </w:t>
      </w:r>
      <w:r w:rsidR="00274DD1" w:rsidRPr="00A27E86">
        <w:rPr>
          <w:bCs/>
          <w:i/>
          <w:iCs/>
          <w:sz w:val="24"/>
          <w:szCs w:val="24"/>
        </w:rPr>
        <w:t>neue</w:t>
      </w:r>
      <w:r w:rsidR="009204B2" w:rsidRPr="00A27E86">
        <w:rPr>
          <w:bCs/>
          <w:i/>
          <w:iCs/>
          <w:sz w:val="24"/>
          <w:szCs w:val="24"/>
        </w:rPr>
        <w:t>n</w:t>
      </w:r>
      <w:r w:rsidR="00274DD1" w:rsidRPr="00A27E86">
        <w:rPr>
          <w:bCs/>
          <w:i/>
          <w:iCs/>
          <w:sz w:val="24"/>
          <w:szCs w:val="24"/>
        </w:rPr>
        <w:t xml:space="preserve"> </w:t>
      </w:r>
      <w:r w:rsidR="007E35DD" w:rsidRPr="00A27E86">
        <w:rPr>
          <w:bCs/>
          <w:i/>
          <w:iCs/>
          <w:sz w:val="24"/>
          <w:szCs w:val="24"/>
        </w:rPr>
        <w:t xml:space="preserve">Online-Plattform </w:t>
      </w:r>
      <w:r w:rsidR="009204B2" w:rsidRPr="00A27E86">
        <w:rPr>
          <w:bCs/>
          <w:i/>
          <w:iCs/>
          <w:sz w:val="24"/>
          <w:szCs w:val="24"/>
        </w:rPr>
        <w:t xml:space="preserve">WILDES ÖSTERREICH samt </w:t>
      </w:r>
      <w:r w:rsidR="007E35DD" w:rsidRPr="00A27E86">
        <w:rPr>
          <w:bCs/>
          <w:i/>
          <w:iCs/>
          <w:sz w:val="24"/>
          <w:szCs w:val="24"/>
        </w:rPr>
        <w:t xml:space="preserve">eigener </w:t>
      </w:r>
      <w:r w:rsidR="00DC7493" w:rsidRPr="00A27E86">
        <w:rPr>
          <w:bCs/>
          <w:i/>
          <w:iCs/>
          <w:sz w:val="24"/>
          <w:szCs w:val="24"/>
        </w:rPr>
        <w:t>Handy-</w:t>
      </w:r>
      <w:r w:rsidR="007E35DD" w:rsidRPr="00A27E86">
        <w:rPr>
          <w:bCs/>
          <w:i/>
          <w:iCs/>
          <w:sz w:val="24"/>
          <w:szCs w:val="24"/>
        </w:rPr>
        <w:t xml:space="preserve">APP </w:t>
      </w:r>
      <w:r w:rsidR="009204B2" w:rsidRPr="00A27E86">
        <w:rPr>
          <w:bCs/>
          <w:i/>
          <w:iCs/>
          <w:sz w:val="24"/>
          <w:szCs w:val="24"/>
        </w:rPr>
        <w:t>werden</w:t>
      </w:r>
      <w:r w:rsidR="007E35DD" w:rsidRPr="00A27E86">
        <w:rPr>
          <w:bCs/>
          <w:i/>
          <w:iCs/>
          <w:sz w:val="24"/>
          <w:szCs w:val="24"/>
        </w:rPr>
        <w:t xml:space="preserve"> Anbieter von heimischem Wildbret und naturbewusste Genießer zusammen</w:t>
      </w:r>
      <w:r w:rsidR="009204B2" w:rsidRPr="00A27E86">
        <w:rPr>
          <w:bCs/>
          <w:i/>
          <w:iCs/>
          <w:sz w:val="24"/>
          <w:szCs w:val="24"/>
        </w:rPr>
        <w:t>geführt</w:t>
      </w:r>
      <w:r w:rsidR="00DC7493" w:rsidRPr="00A27E86">
        <w:rPr>
          <w:bCs/>
          <w:i/>
          <w:iCs/>
          <w:sz w:val="24"/>
          <w:szCs w:val="24"/>
        </w:rPr>
        <w:t xml:space="preserve">. </w:t>
      </w:r>
      <w:r w:rsidR="00D220B9" w:rsidRPr="00A27E86">
        <w:rPr>
          <w:bCs/>
          <w:i/>
          <w:iCs/>
          <w:sz w:val="24"/>
          <w:szCs w:val="24"/>
        </w:rPr>
        <w:t>Alle Anbieter verpflichten sich dabei, ausschließlich regionales Wildfleisch aus den heimischen Revieren anzubieten</w:t>
      </w:r>
      <w:r w:rsidRPr="00A27E86">
        <w:rPr>
          <w:bCs/>
          <w:sz w:val="24"/>
          <w:szCs w:val="24"/>
        </w:rPr>
        <w:t xml:space="preserve">“, </w:t>
      </w:r>
      <w:r>
        <w:rPr>
          <w:bCs/>
          <w:sz w:val="24"/>
          <w:szCs w:val="24"/>
        </w:rPr>
        <w:t>so Sieghartsleitner</w:t>
      </w:r>
      <w:r w:rsidR="00D220B9" w:rsidRPr="00A27E86">
        <w:rPr>
          <w:bCs/>
          <w:sz w:val="24"/>
          <w:szCs w:val="24"/>
        </w:rPr>
        <w:t>.</w:t>
      </w:r>
      <w:r w:rsidR="00D220B9">
        <w:rPr>
          <w:bCs/>
          <w:sz w:val="24"/>
          <w:szCs w:val="24"/>
        </w:rPr>
        <w:t xml:space="preserve"> </w:t>
      </w:r>
      <w:r w:rsidR="00241A84" w:rsidRPr="00241A84">
        <w:rPr>
          <w:bCs/>
          <w:sz w:val="24"/>
          <w:szCs w:val="24"/>
        </w:rPr>
        <w:t xml:space="preserve">Um die Herkunft noch stärker zu unterstreichen, wurden daher für jedes Bundesland eigene Marken geschaffen. Das erlaubt es den </w:t>
      </w:r>
      <w:r w:rsidR="00E563F5">
        <w:rPr>
          <w:bCs/>
          <w:sz w:val="24"/>
          <w:szCs w:val="24"/>
        </w:rPr>
        <w:t>OÖ.</w:t>
      </w:r>
      <w:r w:rsidR="00241A84">
        <w:rPr>
          <w:bCs/>
          <w:sz w:val="24"/>
          <w:szCs w:val="24"/>
        </w:rPr>
        <w:t xml:space="preserve"> </w:t>
      </w:r>
      <w:r w:rsidR="00241A84" w:rsidRPr="00241A84">
        <w:rPr>
          <w:bCs/>
          <w:sz w:val="24"/>
          <w:szCs w:val="24"/>
        </w:rPr>
        <w:t>Jägerinnen und Jägern, ihr Wildbret künftig über d</w:t>
      </w:r>
      <w:r w:rsidR="00241A84">
        <w:rPr>
          <w:bCs/>
          <w:sz w:val="24"/>
          <w:szCs w:val="24"/>
        </w:rPr>
        <w:t>as</w:t>
      </w:r>
      <w:r w:rsidR="00241A84" w:rsidRPr="00241A84">
        <w:rPr>
          <w:bCs/>
          <w:sz w:val="24"/>
          <w:szCs w:val="24"/>
        </w:rPr>
        <w:t xml:space="preserve"> Label </w:t>
      </w:r>
      <w:r w:rsidR="00241A84">
        <w:rPr>
          <w:bCs/>
          <w:sz w:val="24"/>
          <w:szCs w:val="24"/>
        </w:rPr>
        <w:t xml:space="preserve">„Wildes Oberösterreich“ </w:t>
      </w:r>
      <w:r w:rsidR="00241A84" w:rsidRPr="00241A84">
        <w:rPr>
          <w:bCs/>
          <w:sz w:val="24"/>
          <w:szCs w:val="24"/>
        </w:rPr>
        <w:t>zu vermarkten.</w:t>
      </w:r>
      <w:r w:rsidR="00241A84" w:rsidRPr="00241A84">
        <w:t xml:space="preserve"> </w:t>
      </w:r>
    </w:p>
    <w:p w14:paraId="35E565D4" w14:textId="213F10B7" w:rsidR="007756EC" w:rsidRDefault="00E90022" w:rsidP="00E90022">
      <w:pPr>
        <w:tabs>
          <w:tab w:val="right" w:pos="8505"/>
        </w:tabs>
        <w:spacing w:after="0" w:line="240" w:lineRule="auto"/>
        <w:jc w:val="both"/>
        <w:rPr>
          <w:bCs/>
          <w:sz w:val="24"/>
          <w:szCs w:val="24"/>
        </w:rPr>
      </w:pPr>
      <w:r w:rsidRPr="00E90022">
        <w:rPr>
          <w:bCs/>
          <w:sz w:val="24"/>
          <w:szCs w:val="24"/>
        </w:rPr>
        <w:t xml:space="preserve">Die Online-Plattform bietet neben dem Vernetzungstool und der Interaktivkarte auch zahlreiche Informationen, Ernährungstipps und Tricks zur Zubereitung von Expertinnen der wilden Küche. So wird beispielsweise genau erklärt, welches Teilstück sich für die einzelnen Rezepte und Zubereitungsarten eignen. Mit kurzen Videos </w:t>
      </w:r>
      <w:r w:rsidR="00A27E86">
        <w:rPr>
          <w:bCs/>
          <w:sz w:val="24"/>
          <w:szCs w:val="24"/>
        </w:rPr>
        <w:t>soll</w:t>
      </w:r>
      <w:r w:rsidRPr="00E90022">
        <w:rPr>
          <w:bCs/>
          <w:sz w:val="24"/>
          <w:szCs w:val="24"/>
        </w:rPr>
        <w:t xml:space="preserve"> die Lust auf Wildbret </w:t>
      </w:r>
      <w:r w:rsidR="00A27E86">
        <w:rPr>
          <w:bCs/>
          <w:sz w:val="24"/>
          <w:szCs w:val="24"/>
        </w:rPr>
        <w:t>ge</w:t>
      </w:r>
      <w:r w:rsidRPr="00E90022">
        <w:rPr>
          <w:bCs/>
          <w:sz w:val="24"/>
          <w:szCs w:val="24"/>
        </w:rPr>
        <w:t>steiger</w:t>
      </w:r>
      <w:r w:rsidR="00A27E86">
        <w:rPr>
          <w:bCs/>
          <w:sz w:val="24"/>
          <w:szCs w:val="24"/>
        </w:rPr>
        <w:t>t</w:t>
      </w:r>
      <w:r w:rsidRPr="00E90022">
        <w:rPr>
          <w:bCs/>
          <w:sz w:val="24"/>
          <w:szCs w:val="24"/>
        </w:rPr>
        <w:t xml:space="preserve"> und de</w:t>
      </w:r>
      <w:r w:rsidR="00A27E86">
        <w:rPr>
          <w:bCs/>
          <w:sz w:val="24"/>
          <w:szCs w:val="24"/>
        </w:rPr>
        <w:t>r</w:t>
      </w:r>
      <w:r w:rsidRPr="00E90022">
        <w:rPr>
          <w:bCs/>
          <w:sz w:val="24"/>
          <w:szCs w:val="24"/>
        </w:rPr>
        <w:t xml:space="preserve"> Einstieg in die Kunst der wilden Küche erleichter</w:t>
      </w:r>
      <w:r w:rsidR="00A27E86">
        <w:rPr>
          <w:bCs/>
          <w:sz w:val="24"/>
          <w:szCs w:val="24"/>
        </w:rPr>
        <w:t>t werden</w:t>
      </w:r>
      <w:r w:rsidRPr="00E90022">
        <w:rPr>
          <w:bCs/>
          <w:sz w:val="24"/>
          <w:szCs w:val="24"/>
        </w:rPr>
        <w:t>.</w:t>
      </w:r>
      <w:r w:rsidR="009204B2">
        <w:rPr>
          <w:bCs/>
          <w:sz w:val="24"/>
          <w:szCs w:val="24"/>
        </w:rPr>
        <w:t xml:space="preserve"> </w:t>
      </w:r>
    </w:p>
    <w:p w14:paraId="413B1756" w14:textId="12FB05F4" w:rsidR="00274DD1" w:rsidRDefault="00274DD1" w:rsidP="00F4187E">
      <w:pPr>
        <w:spacing w:after="0" w:line="240" w:lineRule="auto"/>
        <w:jc w:val="both"/>
      </w:pPr>
    </w:p>
    <w:p w14:paraId="77F7133B" w14:textId="77777777" w:rsidR="00274DD1" w:rsidRPr="00274DD1" w:rsidRDefault="00274DD1" w:rsidP="00274DD1">
      <w:pPr>
        <w:spacing w:after="0" w:line="240" w:lineRule="auto"/>
        <w:jc w:val="both"/>
        <w:rPr>
          <w:b/>
        </w:rPr>
      </w:pPr>
      <w:r w:rsidRPr="00274DD1">
        <w:rPr>
          <w:b/>
        </w:rPr>
        <w:t>Regionale Wertschöpfung</w:t>
      </w:r>
    </w:p>
    <w:p w14:paraId="5BA93098" w14:textId="77777777" w:rsidR="00A27E86" w:rsidRDefault="009204B2" w:rsidP="00274DD1">
      <w:pPr>
        <w:tabs>
          <w:tab w:val="right" w:pos="8505"/>
        </w:tabs>
        <w:spacing w:after="0" w:line="240" w:lineRule="auto"/>
        <w:jc w:val="both"/>
        <w:rPr>
          <w:bCs/>
          <w:sz w:val="24"/>
          <w:szCs w:val="24"/>
        </w:rPr>
      </w:pPr>
      <w:r>
        <w:rPr>
          <w:bCs/>
          <w:sz w:val="24"/>
          <w:szCs w:val="24"/>
        </w:rPr>
        <w:t xml:space="preserve">Je nach Region können </w:t>
      </w:r>
      <w:r w:rsidR="00274DD1" w:rsidRPr="00274DD1">
        <w:rPr>
          <w:bCs/>
          <w:sz w:val="24"/>
          <w:szCs w:val="24"/>
        </w:rPr>
        <w:t xml:space="preserve">saisonal Reh, Wildschwein, Hirsch, Gämse, Hase, Fasan oder auch Ente bei ausgesuchten Fleischhauern, Wildbrethändlern oder eben bei den </w:t>
      </w:r>
      <w:r w:rsidR="006D58B3">
        <w:rPr>
          <w:bCs/>
          <w:sz w:val="24"/>
          <w:szCs w:val="24"/>
        </w:rPr>
        <w:t>regionalen</w:t>
      </w:r>
      <w:r w:rsidR="00274DD1" w:rsidRPr="00274DD1">
        <w:rPr>
          <w:bCs/>
          <w:sz w:val="24"/>
          <w:szCs w:val="24"/>
        </w:rPr>
        <w:t xml:space="preserve"> Jägerinnen und Jägern bez</w:t>
      </w:r>
      <w:r>
        <w:rPr>
          <w:bCs/>
          <w:sz w:val="24"/>
          <w:szCs w:val="24"/>
        </w:rPr>
        <w:t>ogen werde</w:t>
      </w:r>
      <w:r w:rsidR="00274DD1" w:rsidRPr="00274DD1">
        <w:rPr>
          <w:bCs/>
          <w:sz w:val="24"/>
          <w:szCs w:val="24"/>
        </w:rPr>
        <w:t xml:space="preserve">n. </w:t>
      </w:r>
    </w:p>
    <w:p w14:paraId="57E98885" w14:textId="687E9864" w:rsidR="009204B2" w:rsidRDefault="006D58B3" w:rsidP="00274DD1">
      <w:pPr>
        <w:tabs>
          <w:tab w:val="right" w:pos="8505"/>
        </w:tabs>
        <w:spacing w:after="0" w:line="240" w:lineRule="auto"/>
        <w:jc w:val="both"/>
        <w:rPr>
          <w:bCs/>
          <w:sz w:val="24"/>
          <w:szCs w:val="24"/>
        </w:rPr>
      </w:pPr>
      <w:r>
        <w:rPr>
          <w:bCs/>
          <w:sz w:val="24"/>
          <w:szCs w:val="24"/>
        </w:rPr>
        <w:t>F</w:t>
      </w:r>
      <w:r w:rsidR="009204B2">
        <w:rPr>
          <w:bCs/>
          <w:sz w:val="24"/>
          <w:szCs w:val="24"/>
        </w:rPr>
        <w:t>ragen Sie doch</w:t>
      </w:r>
      <w:r w:rsidR="00D220B9">
        <w:rPr>
          <w:bCs/>
          <w:sz w:val="24"/>
          <w:szCs w:val="24"/>
        </w:rPr>
        <w:t xml:space="preserve"> einfach</w:t>
      </w:r>
      <w:r w:rsidR="009204B2">
        <w:rPr>
          <w:bCs/>
          <w:sz w:val="24"/>
          <w:szCs w:val="24"/>
        </w:rPr>
        <w:t xml:space="preserve"> bei der Jägerschaft in Ihrer Gemeinde oder nutzen Sie die Online Plattform Wildes Österreich um Wildbret zu erwerben. </w:t>
      </w:r>
    </w:p>
    <w:p w14:paraId="75178B9C" w14:textId="087AED2B" w:rsidR="009204B2" w:rsidRPr="00274DD1" w:rsidRDefault="009204B2" w:rsidP="00274DD1">
      <w:pPr>
        <w:tabs>
          <w:tab w:val="right" w:pos="8505"/>
        </w:tabs>
        <w:spacing w:after="0" w:line="240" w:lineRule="auto"/>
        <w:jc w:val="both"/>
        <w:rPr>
          <w:bCs/>
          <w:sz w:val="24"/>
          <w:szCs w:val="24"/>
        </w:rPr>
      </w:pPr>
      <w:r w:rsidRPr="009204B2">
        <w:rPr>
          <w:bCs/>
          <w:sz w:val="24"/>
          <w:szCs w:val="24"/>
        </w:rPr>
        <w:t>„</w:t>
      </w:r>
      <w:r w:rsidRPr="00A27E86">
        <w:rPr>
          <w:bCs/>
          <w:i/>
          <w:iCs/>
          <w:sz w:val="24"/>
          <w:szCs w:val="24"/>
        </w:rPr>
        <w:t>Durch den Kauf leisten Abnehmer auch einen wichtigen Beitrag zur regionalen Wertschöpfung und unterstützen die Jägerschaft in der Folge bei ihrer Ausübung des Handwerks Jagd</w:t>
      </w:r>
      <w:r w:rsidRPr="009204B2">
        <w:rPr>
          <w:bCs/>
          <w:sz w:val="24"/>
          <w:szCs w:val="24"/>
        </w:rPr>
        <w:t>“, so Landesjägermeister Sieghartsleitner</w:t>
      </w:r>
      <w:r w:rsidR="00A27E86">
        <w:rPr>
          <w:bCs/>
          <w:sz w:val="24"/>
          <w:szCs w:val="24"/>
        </w:rPr>
        <w:t xml:space="preserve"> abschließend</w:t>
      </w:r>
      <w:r w:rsidRPr="009204B2">
        <w:rPr>
          <w:bCs/>
          <w:sz w:val="24"/>
          <w:szCs w:val="24"/>
        </w:rPr>
        <w:t>.</w:t>
      </w:r>
    </w:p>
    <w:p w14:paraId="43200E99" w14:textId="77777777" w:rsidR="00274DD1" w:rsidRPr="00274DD1" w:rsidRDefault="00274DD1" w:rsidP="00274DD1">
      <w:pPr>
        <w:tabs>
          <w:tab w:val="right" w:pos="8505"/>
        </w:tabs>
        <w:spacing w:after="0" w:line="240" w:lineRule="auto"/>
        <w:jc w:val="both"/>
        <w:rPr>
          <w:bCs/>
          <w:sz w:val="24"/>
          <w:szCs w:val="24"/>
        </w:rPr>
      </w:pPr>
    </w:p>
    <w:p w14:paraId="249DEAAF" w14:textId="77777777" w:rsidR="00A27E86" w:rsidRPr="00E563F5" w:rsidRDefault="00A27E86" w:rsidP="00A27E86">
      <w:pPr>
        <w:tabs>
          <w:tab w:val="right" w:pos="8505"/>
        </w:tabs>
        <w:spacing w:after="0" w:line="240" w:lineRule="auto"/>
        <w:jc w:val="both"/>
        <w:rPr>
          <w:b/>
          <w:bCs/>
          <w:sz w:val="24"/>
          <w:szCs w:val="24"/>
        </w:rPr>
      </w:pPr>
      <w:r w:rsidRPr="00E563F5">
        <w:rPr>
          <w:b/>
          <w:bCs/>
          <w:sz w:val="24"/>
          <w:szCs w:val="24"/>
        </w:rPr>
        <w:t>Linkbox</w:t>
      </w:r>
    </w:p>
    <w:p w14:paraId="1C28F301" w14:textId="77777777" w:rsidR="00A27E86" w:rsidRDefault="00A27E86" w:rsidP="00A27E86">
      <w:pPr>
        <w:tabs>
          <w:tab w:val="right" w:pos="8505"/>
        </w:tabs>
        <w:spacing w:after="0" w:line="240" w:lineRule="auto"/>
        <w:jc w:val="both"/>
        <w:rPr>
          <w:bCs/>
          <w:sz w:val="24"/>
          <w:szCs w:val="24"/>
        </w:rPr>
      </w:pPr>
      <w:r>
        <w:rPr>
          <w:bCs/>
          <w:sz w:val="24"/>
          <w:szCs w:val="24"/>
        </w:rPr>
        <w:t xml:space="preserve">Neugierig? Hier finden Sie viele Informationen rund um die Jagd und zum Thema Wildbret: </w:t>
      </w:r>
    </w:p>
    <w:p w14:paraId="7AA29383" w14:textId="41022283" w:rsidR="00D220B9" w:rsidRDefault="00832562" w:rsidP="00A27E86">
      <w:pPr>
        <w:tabs>
          <w:tab w:val="right" w:pos="8505"/>
        </w:tabs>
        <w:spacing w:after="0" w:line="240" w:lineRule="auto"/>
        <w:jc w:val="both"/>
        <w:rPr>
          <w:bCs/>
          <w:sz w:val="24"/>
          <w:szCs w:val="24"/>
        </w:rPr>
      </w:pPr>
      <w:hyperlink r:id="rId8" w:history="1">
        <w:r w:rsidR="00D220B9" w:rsidRPr="00B15C24">
          <w:rPr>
            <w:rStyle w:val="Hyperlink"/>
            <w:bCs/>
            <w:sz w:val="24"/>
            <w:szCs w:val="24"/>
          </w:rPr>
          <w:t>https://www.wild-oesterreich.at/</w:t>
        </w:r>
      </w:hyperlink>
    </w:p>
    <w:p w14:paraId="2CF97250" w14:textId="1633DBCF" w:rsidR="006D58B3" w:rsidRDefault="00832562" w:rsidP="00A27E86">
      <w:pPr>
        <w:tabs>
          <w:tab w:val="right" w:pos="8505"/>
        </w:tabs>
        <w:spacing w:after="0" w:line="240" w:lineRule="auto"/>
        <w:jc w:val="both"/>
        <w:rPr>
          <w:bCs/>
          <w:sz w:val="24"/>
          <w:szCs w:val="24"/>
        </w:rPr>
      </w:pPr>
      <w:hyperlink r:id="rId9" w:history="1">
        <w:r w:rsidR="006D58B3" w:rsidRPr="006D58B3">
          <w:rPr>
            <w:rStyle w:val="Hyperlink"/>
            <w:bCs/>
            <w:sz w:val="24"/>
            <w:szCs w:val="24"/>
          </w:rPr>
          <w:t>http://wild-oberoesterreich.at/</w:t>
        </w:r>
      </w:hyperlink>
      <w:r w:rsidR="006D58B3" w:rsidRPr="006D58B3">
        <w:rPr>
          <w:bCs/>
          <w:sz w:val="24"/>
          <w:szCs w:val="24"/>
        </w:rPr>
        <w:t xml:space="preserve"> </w:t>
      </w:r>
    </w:p>
    <w:p w14:paraId="3528C7A9" w14:textId="78A3252D" w:rsidR="00D220B9" w:rsidRDefault="00832562" w:rsidP="00A27E86">
      <w:pPr>
        <w:tabs>
          <w:tab w:val="right" w:pos="8505"/>
        </w:tabs>
        <w:spacing w:after="0" w:line="240" w:lineRule="auto"/>
        <w:jc w:val="both"/>
        <w:rPr>
          <w:bCs/>
          <w:sz w:val="24"/>
          <w:szCs w:val="24"/>
        </w:rPr>
      </w:pPr>
      <w:hyperlink r:id="rId10" w:history="1">
        <w:r w:rsidR="00D220B9" w:rsidRPr="00D220B9">
          <w:rPr>
            <w:rStyle w:val="Hyperlink"/>
            <w:bCs/>
            <w:sz w:val="24"/>
            <w:szCs w:val="24"/>
          </w:rPr>
          <w:t>https://www.fragen-zur-jagd.at/</w:t>
        </w:r>
      </w:hyperlink>
    </w:p>
    <w:p w14:paraId="4062F99F" w14:textId="1E213A92" w:rsidR="00832562" w:rsidRDefault="00832562" w:rsidP="00A27E86">
      <w:pPr>
        <w:tabs>
          <w:tab w:val="right" w:pos="8505"/>
        </w:tabs>
        <w:spacing w:after="0" w:line="240" w:lineRule="auto"/>
        <w:jc w:val="both"/>
        <w:rPr>
          <w:rStyle w:val="Hyperlink"/>
          <w:bCs/>
          <w:sz w:val="24"/>
          <w:szCs w:val="24"/>
        </w:rPr>
      </w:pPr>
      <w:hyperlink r:id="rId11" w:history="1">
        <w:r w:rsidRPr="00E345BA">
          <w:rPr>
            <w:rStyle w:val="Hyperlink"/>
            <w:bCs/>
            <w:sz w:val="24"/>
            <w:szCs w:val="24"/>
          </w:rPr>
          <w:t>https://www.ooeljv.at/tv/</w:t>
        </w:r>
      </w:hyperlink>
      <w:r>
        <w:rPr>
          <w:bCs/>
          <w:sz w:val="24"/>
          <w:szCs w:val="24"/>
        </w:rPr>
        <w:t xml:space="preserve"> (OÖ Jagd TV)</w:t>
      </w:r>
    </w:p>
    <w:p w14:paraId="0A4A2F2D" w14:textId="0C337B45" w:rsidR="00832562" w:rsidRPr="00832562" w:rsidRDefault="00832562" w:rsidP="00A27E86">
      <w:pPr>
        <w:tabs>
          <w:tab w:val="right" w:pos="8505"/>
        </w:tabs>
        <w:spacing w:after="0" w:line="240" w:lineRule="auto"/>
        <w:jc w:val="both"/>
        <w:rPr>
          <w:bCs/>
          <w:color w:val="0000FF" w:themeColor="hyperlink"/>
          <w:sz w:val="24"/>
          <w:szCs w:val="24"/>
          <w:u w:val="single"/>
        </w:rPr>
      </w:pPr>
      <w:r w:rsidRPr="00832562">
        <w:rPr>
          <w:bCs/>
          <w:color w:val="0000FF" w:themeColor="hyperlink"/>
          <w:sz w:val="24"/>
          <w:szCs w:val="24"/>
          <w:u w:val="single"/>
        </w:rPr>
        <w:t>https://www.ooeljv.at/</w:t>
      </w:r>
    </w:p>
    <w:p w14:paraId="04AC5D80" w14:textId="20FD2B15" w:rsidR="00D220B9" w:rsidRDefault="00832562" w:rsidP="00A27E86">
      <w:pPr>
        <w:tabs>
          <w:tab w:val="right" w:pos="8505"/>
        </w:tabs>
        <w:spacing w:after="0" w:line="240" w:lineRule="auto"/>
        <w:jc w:val="both"/>
        <w:rPr>
          <w:rStyle w:val="Hyperlink"/>
          <w:bCs/>
          <w:sz w:val="24"/>
          <w:szCs w:val="24"/>
        </w:rPr>
      </w:pPr>
      <w:hyperlink r:id="rId12" w:history="1">
        <w:r w:rsidR="00D220B9" w:rsidRPr="00D220B9">
          <w:rPr>
            <w:rStyle w:val="Hyperlink"/>
            <w:bCs/>
            <w:sz w:val="24"/>
            <w:szCs w:val="24"/>
          </w:rPr>
          <w:t>https://www.jagd-oesterreich.at/</w:t>
        </w:r>
      </w:hyperlink>
    </w:p>
    <w:p w14:paraId="3116D110" w14:textId="77777777" w:rsidR="00E563F5" w:rsidRDefault="00E563F5" w:rsidP="00A27E86">
      <w:pPr>
        <w:tabs>
          <w:tab w:val="right" w:pos="8505"/>
        </w:tabs>
        <w:spacing w:after="0" w:line="240" w:lineRule="auto"/>
        <w:jc w:val="both"/>
        <w:rPr>
          <w:bCs/>
          <w:sz w:val="24"/>
          <w:szCs w:val="24"/>
        </w:rPr>
      </w:pPr>
    </w:p>
    <w:p w14:paraId="10BED98B" w14:textId="77777777" w:rsidR="00D220B9" w:rsidRDefault="00D220B9" w:rsidP="00274DD1">
      <w:pPr>
        <w:tabs>
          <w:tab w:val="right" w:pos="8505"/>
        </w:tabs>
        <w:spacing w:after="0" w:line="240" w:lineRule="auto"/>
        <w:jc w:val="both"/>
        <w:rPr>
          <w:bCs/>
          <w:sz w:val="24"/>
          <w:szCs w:val="24"/>
        </w:rPr>
      </w:pPr>
    </w:p>
    <w:p w14:paraId="0F6CF9A5" w14:textId="170ADB21" w:rsidR="00D220B9" w:rsidRPr="00274DD1" w:rsidRDefault="00D220B9" w:rsidP="00274DD1">
      <w:pPr>
        <w:tabs>
          <w:tab w:val="right" w:pos="8505"/>
        </w:tabs>
        <w:spacing w:after="0" w:line="240" w:lineRule="auto"/>
        <w:jc w:val="both"/>
        <w:rPr>
          <w:bCs/>
          <w:sz w:val="24"/>
          <w:szCs w:val="24"/>
        </w:rPr>
      </w:pPr>
    </w:p>
    <w:p w14:paraId="2C8DD463" w14:textId="77777777" w:rsidR="006D58B3" w:rsidRPr="00790F5A" w:rsidRDefault="006D58B3" w:rsidP="006D58B3">
      <w:pPr>
        <w:spacing w:after="0" w:line="240" w:lineRule="auto"/>
        <w:jc w:val="both"/>
        <w:rPr>
          <w:i/>
          <w:iCs/>
          <w:noProof/>
          <w:lang w:val="de-DE" w:eastAsia="de-DE"/>
        </w:rPr>
      </w:pPr>
      <w:r w:rsidRPr="00790F5A">
        <w:rPr>
          <w:i/>
          <w:iCs/>
          <w:noProof/>
          <w:lang w:val="de-DE" w:eastAsia="de-DE"/>
        </w:rPr>
        <w:t>Bildtext: Die neue Online Plattform WILDES ÖSTERREICH führt Anbieter von heimischem Wildbret und naturbewusste Genießer zusammen.</w:t>
      </w:r>
    </w:p>
    <w:p w14:paraId="5819B7D9" w14:textId="77777777" w:rsidR="006D58B3" w:rsidRPr="00790F5A" w:rsidRDefault="006D58B3" w:rsidP="006D58B3">
      <w:pPr>
        <w:spacing w:after="0" w:line="240" w:lineRule="auto"/>
        <w:jc w:val="both"/>
        <w:rPr>
          <w:i/>
          <w:iCs/>
          <w:noProof/>
          <w:lang w:val="de-DE" w:eastAsia="de-DE"/>
        </w:rPr>
      </w:pPr>
    </w:p>
    <w:p w14:paraId="6DAEF086" w14:textId="55FC9B71" w:rsidR="006D58B3" w:rsidRPr="00790F5A" w:rsidRDefault="006D58B3" w:rsidP="006D58B3">
      <w:pPr>
        <w:spacing w:after="0" w:line="240" w:lineRule="auto"/>
        <w:jc w:val="both"/>
        <w:rPr>
          <w:i/>
          <w:iCs/>
          <w:noProof/>
          <w:lang w:val="de-DE" w:eastAsia="de-DE"/>
        </w:rPr>
      </w:pPr>
      <w:r w:rsidRPr="00790F5A">
        <w:rPr>
          <w:i/>
          <w:iCs/>
          <w:noProof/>
          <w:lang w:val="de-DE" w:eastAsia="de-DE"/>
        </w:rPr>
        <w:t>Bildhinweis: OÖ Landesjagdverband (Abdruck bei Nennung honorarfrei)</w:t>
      </w:r>
    </w:p>
    <w:p w14:paraId="300999A6" w14:textId="6735D3CA" w:rsidR="006D58B3" w:rsidRPr="00790F5A" w:rsidRDefault="006D58B3" w:rsidP="006D58B3">
      <w:pPr>
        <w:spacing w:after="0" w:line="240" w:lineRule="auto"/>
        <w:jc w:val="both"/>
        <w:rPr>
          <w:i/>
          <w:iCs/>
          <w:noProof/>
          <w:lang w:val="de-DE" w:eastAsia="de-DE"/>
        </w:rPr>
      </w:pPr>
    </w:p>
    <w:p w14:paraId="7B5849BF" w14:textId="77777777" w:rsidR="006D58B3" w:rsidRPr="00790F5A" w:rsidRDefault="006D58B3" w:rsidP="006D58B3">
      <w:pPr>
        <w:spacing w:after="0" w:line="240" w:lineRule="auto"/>
        <w:jc w:val="both"/>
        <w:rPr>
          <w:i/>
          <w:iCs/>
          <w:noProof/>
          <w:lang w:val="de-DE" w:eastAsia="de-DE"/>
        </w:rPr>
      </w:pPr>
      <w:r w:rsidRPr="00790F5A">
        <w:rPr>
          <w:i/>
          <w:iCs/>
          <w:noProof/>
          <w:lang w:val="de-DE" w:eastAsia="de-DE"/>
        </w:rPr>
        <w:t xml:space="preserve">Rückfragehinweis:  Mag. Christopher Böck </w:t>
      </w:r>
    </w:p>
    <w:p w14:paraId="0512196E" w14:textId="77777777" w:rsidR="006D58B3" w:rsidRPr="00790F5A" w:rsidRDefault="006D58B3" w:rsidP="006D58B3">
      <w:pPr>
        <w:spacing w:after="0" w:line="240" w:lineRule="auto"/>
        <w:jc w:val="both"/>
        <w:rPr>
          <w:i/>
          <w:iCs/>
          <w:noProof/>
          <w:lang w:val="de-DE" w:eastAsia="de-DE"/>
        </w:rPr>
      </w:pPr>
      <w:r w:rsidRPr="00790F5A">
        <w:rPr>
          <w:i/>
          <w:iCs/>
          <w:noProof/>
          <w:lang w:val="de-DE" w:eastAsia="de-DE"/>
        </w:rPr>
        <w:t xml:space="preserve">                                   07224/20083 | 0699/12505895 | ch.boeck@ooeljv.at</w:t>
      </w:r>
    </w:p>
    <w:p w14:paraId="226639F3" w14:textId="77777777" w:rsidR="006D58B3" w:rsidRPr="00790F5A" w:rsidRDefault="006D58B3" w:rsidP="006D58B3">
      <w:pPr>
        <w:spacing w:after="0" w:line="240" w:lineRule="auto"/>
        <w:jc w:val="both"/>
        <w:rPr>
          <w:i/>
          <w:iCs/>
          <w:noProof/>
          <w:lang w:val="de-DE" w:eastAsia="de-DE"/>
        </w:rPr>
      </w:pPr>
    </w:p>
    <w:p w14:paraId="77FCF6A9" w14:textId="666AE32C" w:rsidR="00E52DE8" w:rsidRPr="00790F5A" w:rsidRDefault="00E52DE8" w:rsidP="00F4187E">
      <w:pPr>
        <w:spacing w:after="0" w:line="240" w:lineRule="auto"/>
        <w:jc w:val="both"/>
        <w:rPr>
          <w:i/>
          <w:iCs/>
        </w:rPr>
      </w:pPr>
    </w:p>
    <w:sectPr w:rsidR="00E52DE8" w:rsidRPr="00790F5A" w:rsidSect="001D1E36">
      <w:headerReference w:type="default" r:id="rId13"/>
      <w:pgSz w:w="11906" w:h="16838"/>
      <w:pgMar w:top="2552" w:right="1983"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2BD14C" w14:textId="77777777" w:rsidR="003278F7" w:rsidRDefault="003278F7" w:rsidP="005521AB">
      <w:pPr>
        <w:spacing w:after="0" w:line="240" w:lineRule="auto"/>
      </w:pPr>
      <w:r>
        <w:separator/>
      </w:r>
    </w:p>
  </w:endnote>
  <w:endnote w:type="continuationSeparator" w:id="0">
    <w:p w14:paraId="3B2223D4" w14:textId="77777777" w:rsidR="003278F7" w:rsidRDefault="003278F7" w:rsidP="005521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40A76" w14:textId="77777777" w:rsidR="003278F7" w:rsidRDefault="003278F7" w:rsidP="005521AB">
      <w:pPr>
        <w:spacing w:after="0" w:line="240" w:lineRule="auto"/>
      </w:pPr>
      <w:r>
        <w:separator/>
      </w:r>
    </w:p>
  </w:footnote>
  <w:footnote w:type="continuationSeparator" w:id="0">
    <w:p w14:paraId="0512C196" w14:textId="77777777" w:rsidR="003278F7" w:rsidRDefault="003278F7" w:rsidP="005521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10D3A" w14:textId="77777777" w:rsidR="0041625A" w:rsidRPr="005521AB" w:rsidRDefault="0041625A" w:rsidP="00926C8A">
    <w:pPr>
      <w:pStyle w:val="Kopfzeile"/>
      <w:rPr>
        <w:b/>
        <w:sz w:val="32"/>
      </w:rPr>
    </w:pPr>
    <w:r>
      <w:rPr>
        <w:noProof/>
        <w:sz w:val="32"/>
        <w:lang w:val="de-DE" w:eastAsia="de-DE"/>
      </w:rPr>
      <w:drawing>
        <wp:anchor distT="0" distB="0" distL="114300" distR="114300" simplePos="0" relativeHeight="251661312" behindDoc="0" locked="0" layoutInCell="1" allowOverlap="1" wp14:anchorId="48673D9B" wp14:editId="3BB3471D">
          <wp:simplePos x="0" y="0"/>
          <wp:positionH relativeFrom="column">
            <wp:posOffset>-144145</wp:posOffset>
          </wp:positionH>
          <wp:positionV relativeFrom="paragraph">
            <wp:posOffset>-119380</wp:posOffset>
          </wp:positionV>
          <wp:extent cx="1187450" cy="908050"/>
          <wp:effectExtent l="19050" t="0" r="0" b="0"/>
          <wp:wrapNone/>
          <wp:docPr id="1" name="Grafik 0" descr="Logo_OÖ-LandesJagdVerband_rgb_012016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Ö-LandesJagdVerband_rgb_012016_RZ.jpg"/>
                  <pic:cNvPicPr/>
                </pic:nvPicPr>
                <pic:blipFill>
                  <a:blip r:embed="rId1" cstate="screen">
                    <a:extLst>
                      <a:ext uri="{28A0092B-C50C-407E-A947-70E740481C1C}">
                        <a14:useLocalDpi xmlns:a14="http://schemas.microsoft.com/office/drawing/2010/main"/>
                      </a:ext>
                    </a:extLst>
                  </a:blip>
                  <a:stretch>
                    <a:fillRect/>
                  </a:stretch>
                </pic:blipFill>
                <pic:spPr>
                  <a:xfrm>
                    <a:off x="0" y="0"/>
                    <a:ext cx="1187450" cy="908050"/>
                  </a:xfrm>
                  <a:prstGeom prst="rect">
                    <a:avLst/>
                  </a:prstGeom>
                </pic:spPr>
              </pic:pic>
            </a:graphicData>
          </a:graphic>
        </wp:anchor>
      </w:drawing>
    </w:r>
    <w:r>
      <w:rPr>
        <w:noProof/>
        <w:sz w:val="32"/>
        <w:lang w:val="de-DE" w:eastAsia="de-DE"/>
      </w:rPr>
      <mc:AlternateContent>
        <mc:Choice Requires="wps">
          <w:drawing>
            <wp:anchor distT="0" distB="0" distL="114300" distR="114300" simplePos="0" relativeHeight="251660288" behindDoc="0" locked="0" layoutInCell="1" allowOverlap="1" wp14:anchorId="67BBFB46" wp14:editId="31A3A12B">
              <wp:simplePos x="0" y="0"/>
              <wp:positionH relativeFrom="column">
                <wp:posOffset>3919855</wp:posOffset>
              </wp:positionH>
              <wp:positionV relativeFrom="paragraph">
                <wp:posOffset>-227330</wp:posOffset>
              </wp:positionV>
              <wp:extent cx="2043430" cy="1515745"/>
              <wp:effectExtent l="0" t="127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1515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D5AC6F" w14:textId="77777777" w:rsidR="0041625A" w:rsidRPr="005521AB" w:rsidRDefault="0041625A" w:rsidP="005521AB">
                          <w:pPr>
                            <w:pStyle w:val="Kopfzeile"/>
                            <w:jc w:val="right"/>
                            <w:rPr>
                              <w:sz w:val="20"/>
                            </w:rPr>
                          </w:pPr>
                          <w:r w:rsidRPr="005521AB">
                            <w:rPr>
                              <w:sz w:val="20"/>
                            </w:rPr>
                            <w:t xml:space="preserve">OÖ Landesjagdverband </w:t>
                          </w:r>
                        </w:p>
                        <w:p w14:paraId="5544FB76" w14:textId="77777777" w:rsidR="0041625A" w:rsidRPr="005521AB" w:rsidRDefault="0041625A" w:rsidP="005521AB">
                          <w:pPr>
                            <w:pStyle w:val="Kopfzeile"/>
                            <w:jc w:val="right"/>
                            <w:rPr>
                              <w:sz w:val="20"/>
                            </w:rPr>
                          </w:pPr>
                          <w:r w:rsidRPr="005521AB">
                            <w:rPr>
                              <w:sz w:val="20"/>
                            </w:rPr>
                            <w:t>Körperschaft öffentlichen Rechts</w:t>
                          </w:r>
                        </w:p>
                        <w:p w14:paraId="526FAF3D" w14:textId="77777777" w:rsidR="0041625A" w:rsidRPr="005521AB" w:rsidRDefault="0041625A" w:rsidP="005521AB">
                          <w:pPr>
                            <w:spacing w:after="0" w:line="240" w:lineRule="auto"/>
                            <w:jc w:val="right"/>
                            <w:rPr>
                              <w:sz w:val="20"/>
                              <w:lang w:val="de-DE"/>
                            </w:rPr>
                          </w:pPr>
                          <w:r w:rsidRPr="005521AB">
                            <w:rPr>
                              <w:sz w:val="20"/>
                              <w:lang w:val="de-DE"/>
                            </w:rPr>
                            <w:t>Hohenbrunn 1</w:t>
                          </w:r>
                        </w:p>
                        <w:p w14:paraId="21A29B0B" w14:textId="77777777" w:rsidR="0041625A" w:rsidRPr="004E3D4E" w:rsidRDefault="0041625A" w:rsidP="005521AB">
                          <w:pPr>
                            <w:spacing w:after="0" w:line="240" w:lineRule="auto"/>
                            <w:jc w:val="right"/>
                            <w:rPr>
                              <w:sz w:val="20"/>
                              <w:lang w:val="en-GB"/>
                            </w:rPr>
                          </w:pPr>
                          <w:r w:rsidRPr="004E3D4E">
                            <w:rPr>
                              <w:sz w:val="20"/>
                              <w:lang w:val="en-GB"/>
                            </w:rPr>
                            <w:t>4490 St. Florian</w:t>
                          </w:r>
                        </w:p>
                        <w:p w14:paraId="7622AD57" w14:textId="77777777" w:rsidR="0041625A" w:rsidRPr="004E3D4E" w:rsidRDefault="0041625A" w:rsidP="005521AB">
                          <w:pPr>
                            <w:spacing w:after="0" w:line="240" w:lineRule="auto"/>
                            <w:jc w:val="right"/>
                            <w:rPr>
                              <w:sz w:val="20"/>
                              <w:lang w:val="en-GB"/>
                            </w:rPr>
                          </w:pPr>
                          <w:r w:rsidRPr="004E3D4E">
                            <w:rPr>
                              <w:sz w:val="20"/>
                              <w:lang w:val="en-GB"/>
                            </w:rPr>
                            <w:t>Tel: 07224/20 0 83</w:t>
                          </w:r>
                        </w:p>
                        <w:p w14:paraId="2B60D339" w14:textId="77777777" w:rsidR="0041625A" w:rsidRPr="004E3D4E" w:rsidRDefault="0041625A" w:rsidP="005521AB">
                          <w:pPr>
                            <w:spacing w:after="0" w:line="240" w:lineRule="auto"/>
                            <w:jc w:val="right"/>
                            <w:rPr>
                              <w:sz w:val="20"/>
                              <w:lang w:val="en-GB"/>
                            </w:rPr>
                          </w:pPr>
                          <w:r w:rsidRPr="004E3D4E">
                            <w:rPr>
                              <w:sz w:val="20"/>
                              <w:lang w:val="en-GB"/>
                            </w:rPr>
                            <w:t>office@ooeljv.at</w:t>
                          </w:r>
                        </w:p>
                        <w:p w14:paraId="3C940BD9" w14:textId="77777777" w:rsidR="0041625A" w:rsidRPr="004E3D4E" w:rsidRDefault="0041625A" w:rsidP="005521AB">
                          <w:pPr>
                            <w:spacing w:after="0" w:line="240" w:lineRule="auto"/>
                            <w:jc w:val="right"/>
                            <w:rPr>
                              <w:sz w:val="20"/>
                              <w:lang w:val="en-GB"/>
                            </w:rPr>
                          </w:pPr>
                          <w:r w:rsidRPr="004E3D4E">
                            <w:rPr>
                              <w:sz w:val="20"/>
                              <w:lang w:val="en-GB"/>
                            </w:rPr>
                            <w:t>www.ooeljv.at</w:t>
                          </w:r>
                        </w:p>
                        <w:p w14:paraId="16974B04" w14:textId="77777777" w:rsidR="0041625A" w:rsidRPr="004E3D4E" w:rsidRDefault="0041625A" w:rsidP="005521AB">
                          <w:pPr>
                            <w:spacing w:after="0" w:line="240" w:lineRule="auto"/>
                            <w:jc w:val="right"/>
                            <w:rPr>
                              <w:sz w:val="20"/>
                              <w:lang w:val="en-GB"/>
                            </w:rPr>
                          </w:pPr>
                          <w:r w:rsidRPr="004E3D4E">
                            <w:rPr>
                              <w:sz w:val="20"/>
                              <w:lang w:val="en-GB"/>
                            </w:rPr>
                            <w:t>www.fragen-zur-jagd.at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BBFB46" id="_x0000_t202" coordsize="21600,21600" o:spt="202" path="m,l,21600r21600,l21600,xe">
              <v:stroke joinstyle="miter"/>
              <v:path gradientshapeok="t" o:connecttype="rect"/>
            </v:shapetype>
            <v:shape id="Text Box 1" o:spid="_x0000_s1026" type="#_x0000_t202" style="position:absolute;margin-left:308.65pt;margin-top:-17.9pt;width:160.9pt;height:1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" stroked="f">
              <v:textbox>
                <w:txbxContent>
                  <w:p w14:paraId="39D5AC6F" w14:textId="77777777" w:rsidR="0041625A" w:rsidRPr="005521AB" w:rsidRDefault="0041625A" w:rsidP="005521AB">
                    <w:pPr>
                      <w:pStyle w:val="Kopfzeile"/>
                      <w:jc w:val="right"/>
                      <w:rPr>
                        <w:sz w:val="20"/>
                      </w:rPr>
                    </w:pPr>
                    <w:r w:rsidRPr="005521AB">
                      <w:rPr>
                        <w:sz w:val="20"/>
                      </w:rPr>
                      <w:t xml:space="preserve">OÖ Landesjagdverband </w:t>
                    </w:r>
                  </w:p>
                  <w:p w14:paraId="5544FB76" w14:textId="77777777" w:rsidR="0041625A" w:rsidRPr="005521AB" w:rsidRDefault="0041625A" w:rsidP="005521AB">
                    <w:pPr>
                      <w:pStyle w:val="Kopfzeile"/>
                      <w:jc w:val="right"/>
                      <w:rPr>
                        <w:sz w:val="20"/>
                      </w:rPr>
                    </w:pPr>
                    <w:r w:rsidRPr="005521AB">
                      <w:rPr>
                        <w:sz w:val="20"/>
                      </w:rPr>
                      <w:t>Körperschaft öffentlichen Rechts</w:t>
                    </w:r>
                  </w:p>
                  <w:p w14:paraId="526FAF3D" w14:textId="77777777" w:rsidR="0041625A" w:rsidRPr="005521AB" w:rsidRDefault="0041625A" w:rsidP="005521AB">
                    <w:pPr>
                      <w:spacing w:after="0" w:line="240" w:lineRule="auto"/>
                      <w:jc w:val="right"/>
                      <w:rPr>
                        <w:sz w:val="20"/>
                        <w:lang w:val="de-DE"/>
                      </w:rPr>
                    </w:pPr>
                    <w:r w:rsidRPr="005521AB">
                      <w:rPr>
                        <w:sz w:val="20"/>
                        <w:lang w:val="de-DE"/>
                      </w:rPr>
                      <w:t>Hohenbrunn 1</w:t>
                    </w:r>
                  </w:p>
                  <w:p w14:paraId="21A29B0B" w14:textId="77777777" w:rsidR="0041625A" w:rsidRPr="004E3D4E" w:rsidRDefault="0041625A" w:rsidP="005521AB">
                    <w:pPr>
                      <w:spacing w:after="0" w:line="240" w:lineRule="auto"/>
                      <w:jc w:val="right"/>
                      <w:rPr>
                        <w:sz w:val="20"/>
                        <w:lang w:val="en-GB"/>
                      </w:rPr>
                    </w:pPr>
                    <w:r w:rsidRPr="004E3D4E">
                      <w:rPr>
                        <w:sz w:val="20"/>
                        <w:lang w:val="en-GB"/>
                      </w:rPr>
                      <w:t>4490 St. Florian</w:t>
                    </w:r>
                  </w:p>
                  <w:p w14:paraId="7622AD57" w14:textId="77777777" w:rsidR="0041625A" w:rsidRPr="004E3D4E" w:rsidRDefault="0041625A" w:rsidP="005521AB">
                    <w:pPr>
                      <w:spacing w:after="0" w:line="240" w:lineRule="auto"/>
                      <w:jc w:val="right"/>
                      <w:rPr>
                        <w:sz w:val="20"/>
                        <w:lang w:val="en-GB"/>
                      </w:rPr>
                    </w:pPr>
                    <w:r w:rsidRPr="004E3D4E">
                      <w:rPr>
                        <w:sz w:val="20"/>
                        <w:lang w:val="en-GB"/>
                      </w:rPr>
                      <w:t>Tel: 07224/20 0 83</w:t>
                    </w:r>
                  </w:p>
                  <w:p w14:paraId="2B60D339" w14:textId="77777777" w:rsidR="0041625A" w:rsidRPr="004E3D4E" w:rsidRDefault="0041625A" w:rsidP="005521AB">
                    <w:pPr>
                      <w:spacing w:after="0" w:line="240" w:lineRule="auto"/>
                      <w:jc w:val="right"/>
                      <w:rPr>
                        <w:sz w:val="20"/>
                        <w:lang w:val="en-GB"/>
                      </w:rPr>
                    </w:pPr>
                    <w:r w:rsidRPr="004E3D4E">
                      <w:rPr>
                        <w:sz w:val="20"/>
                        <w:lang w:val="en-GB"/>
                      </w:rPr>
                      <w:t>office@ooeljv.at</w:t>
                    </w:r>
                  </w:p>
                  <w:p w14:paraId="3C940BD9" w14:textId="77777777" w:rsidR="0041625A" w:rsidRPr="004E3D4E" w:rsidRDefault="0041625A" w:rsidP="005521AB">
                    <w:pPr>
                      <w:spacing w:after="0" w:line="240" w:lineRule="auto"/>
                      <w:jc w:val="right"/>
                      <w:rPr>
                        <w:sz w:val="20"/>
                        <w:lang w:val="en-GB"/>
                      </w:rPr>
                    </w:pPr>
                    <w:r w:rsidRPr="004E3D4E">
                      <w:rPr>
                        <w:sz w:val="20"/>
                        <w:lang w:val="en-GB"/>
                      </w:rPr>
                      <w:t>www.ooeljv.at</w:t>
                    </w:r>
                  </w:p>
                  <w:p w14:paraId="16974B04" w14:textId="77777777" w:rsidR="0041625A" w:rsidRPr="004E3D4E" w:rsidRDefault="0041625A" w:rsidP="005521AB">
                    <w:pPr>
                      <w:spacing w:after="0" w:line="240" w:lineRule="auto"/>
                      <w:jc w:val="right"/>
                      <w:rPr>
                        <w:sz w:val="20"/>
                        <w:lang w:val="en-GB"/>
                      </w:rPr>
                    </w:pPr>
                    <w:r w:rsidRPr="004E3D4E">
                      <w:rPr>
                        <w:sz w:val="20"/>
                        <w:lang w:val="en-GB"/>
                      </w:rPr>
                      <w:t>www.fragen-zur-jagd.at</w:t>
                    </w:r>
                  </w:p>
                </w:txbxContent>
              </v:textbox>
            </v:shape>
          </w:pict>
        </mc:Fallback>
      </mc:AlternateContent>
    </w:r>
    <w:r>
      <w:rPr>
        <w:b/>
        <w:sz w:val="3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E71754"/>
    <w:multiLevelType w:val="multilevel"/>
    <w:tmpl w:val="555AD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6A33BB2"/>
    <w:multiLevelType w:val="hybridMultilevel"/>
    <w:tmpl w:val="B83A2844"/>
    <w:styleLink w:val="ImportierterStil1"/>
    <w:lvl w:ilvl="0" w:tplc="10E8046E">
      <w:start w:val="1"/>
      <w:numFmt w:val="bullet"/>
      <w:lvlText w:val="│"/>
      <w:lvlJc w:val="left"/>
      <w:pPr>
        <w:ind w:left="709" w:hanging="709"/>
      </w:pPr>
      <w:rPr>
        <w:rFonts w:ascii="Verdana" w:eastAsia="Verdana" w:hAnsi="Verdana" w:cs="Verdana"/>
        <w:b w:val="0"/>
        <w:bCs w:val="0"/>
        <w:i w:val="0"/>
        <w:iCs w:val="0"/>
        <w:caps w:val="0"/>
        <w:smallCaps w:val="0"/>
        <w:strike w:val="0"/>
        <w:dstrike w:val="0"/>
        <w:color w:val="82A7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E62B5C">
      <w:start w:val="1"/>
      <w:numFmt w:val="bullet"/>
      <w:lvlText w:val="o"/>
      <w:lvlJc w:val="left"/>
      <w:pPr>
        <w:ind w:left="1429" w:hanging="709"/>
      </w:pPr>
      <w:rPr>
        <w:rFonts w:ascii="Verdana" w:eastAsia="Verdana" w:hAnsi="Verdana" w:cs="Verdana"/>
        <w:b w:val="0"/>
        <w:bCs w:val="0"/>
        <w:i w:val="0"/>
        <w:iCs w:val="0"/>
        <w:caps w:val="0"/>
        <w:smallCaps w:val="0"/>
        <w:strike w:val="0"/>
        <w:dstrike w:val="0"/>
        <w:color w:val="82A7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00882FC">
      <w:start w:val="1"/>
      <w:numFmt w:val="bullet"/>
      <w:lvlText w:val="▪"/>
      <w:lvlJc w:val="left"/>
      <w:pPr>
        <w:ind w:left="2149" w:hanging="709"/>
      </w:pPr>
      <w:rPr>
        <w:rFonts w:ascii="Verdana" w:eastAsia="Verdana" w:hAnsi="Verdana" w:cs="Verdana"/>
        <w:b w:val="0"/>
        <w:bCs w:val="0"/>
        <w:i w:val="0"/>
        <w:iCs w:val="0"/>
        <w:caps w:val="0"/>
        <w:smallCaps w:val="0"/>
        <w:strike w:val="0"/>
        <w:dstrike w:val="0"/>
        <w:color w:val="82A7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3B81494">
      <w:start w:val="1"/>
      <w:numFmt w:val="bullet"/>
      <w:lvlText w:val="•"/>
      <w:lvlJc w:val="left"/>
      <w:pPr>
        <w:ind w:left="2869" w:hanging="709"/>
      </w:pPr>
      <w:rPr>
        <w:rFonts w:ascii="Verdana" w:eastAsia="Verdana" w:hAnsi="Verdana" w:cs="Verdana"/>
        <w:b w:val="0"/>
        <w:bCs w:val="0"/>
        <w:i w:val="0"/>
        <w:iCs w:val="0"/>
        <w:caps w:val="0"/>
        <w:smallCaps w:val="0"/>
        <w:strike w:val="0"/>
        <w:dstrike w:val="0"/>
        <w:color w:val="82A7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4209FA0">
      <w:start w:val="1"/>
      <w:numFmt w:val="bullet"/>
      <w:lvlText w:val="o"/>
      <w:lvlJc w:val="left"/>
      <w:pPr>
        <w:ind w:left="3589" w:hanging="709"/>
      </w:pPr>
      <w:rPr>
        <w:rFonts w:ascii="Verdana" w:eastAsia="Verdana" w:hAnsi="Verdana" w:cs="Verdana"/>
        <w:b w:val="0"/>
        <w:bCs w:val="0"/>
        <w:i w:val="0"/>
        <w:iCs w:val="0"/>
        <w:caps w:val="0"/>
        <w:smallCaps w:val="0"/>
        <w:strike w:val="0"/>
        <w:dstrike w:val="0"/>
        <w:color w:val="82A7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44881C6">
      <w:start w:val="1"/>
      <w:numFmt w:val="bullet"/>
      <w:lvlText w:val="▪"/>
      <w:lvlJc w:val="left"/>
      <w:pPr>
        <w:ind w:left="4309" w:hanging="709"/>
      </w:pPr>
      <w:rPr>
        <w:rFonts w:ascii="Verdana" w:eastAsia="Verdana" w:hAnsi="Verdana" w:cs="Verdana"/>
        <w:b w:val="0"/>
        <w:bCs w:val="0"/>
        <w:i w:val="0"/>
        <w:iCs w:val="0"/>
        <w:caps w:val="0"/>
        <w:smallCaps w:val="0"/>
        <w:strike w:val="0"/>
        <w:dstrike w:val="0"/>
        <w:color w:val="82A7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58C9A80">
      <w:start w:val="1"/>
      <w:numFmt w:val="bullet"/>
      <w:lvlText w:val="•"/>
      <w:lvlJc w:val="left"/>
      <w:pPr>
        <w:ind w:left="5029" w:hanging="709"/>
      </w:pPr>
      <w:rPr>
        <w:rFonts w:ascii="Verdana" w:eastAsia="Verdana" w:hAnsi="Verdana" w:cs="Verdana"/>
        <w:b w:val="0"/>
        <w:bCs w:val="0"/>
        <w:i w:val="0"/>
        <w:iCs w:val="0"/>
        <w:caps w:val="0"/>
        <w:smallCaps w:val="0"/>
        <w:strike w:val="0"/>
        <w:dstrike w:val="0"/>
        <w:color w:val="82A7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488608C">
      <w:start w:val="1"/>
      <w:numFmt w:val="bullet"/>
      <w:lvlText w:val="o"/>
      <w:lvlJc w:val="left"/>
      <w:pPr>
        <w:ind w:left="5749" w:hanging="709"/>
      </w:pPr>
      <w:rPr>
        <w:rFonts w:ascii="Verdana" w:eastAsia="Verdana" w:hAnsi="Verdana" w:cs="Verdana"/>
        <w:b w:val="0"/>
        <w:bCs w:val="0"/>
        <w:i w:val="0"/>
        <w:iCs w:val="0"/>
        <w:caps w:val="0"/>
        <w:smallCaps w:val="0"/>
        <w:strike w:val="0"/>
        <w:dstrike w:val="0"/>
        <w:color w:val="82A7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69AA6FE">
      <w:start w:val="1"/>
      <w:numFmt w:val="bullet"/>
      <w:lvlText w:val="▪"/>
      <w:lvlJc w:val="left"/>
      <w:pPr>
        <w:ind w:left="6469" w:hanging="709"/>
      </w:pPr>
      <w:rPr>
        <w:rFonts w:ascii="Verdana" w:eastAsia="Verdana" w:hAnsi="Verdana" w:cs="Verdana"/>
        <w:b w:val="0"/>
        <w:bCs w:val="0"/>
        <w:i w:val="0"/>
        <w:iCs w:val="0"/>
        <w:caps w:val="0"/>
        <w:smallCaps w:val="0"/>
        <w:strike w:val="0"/>
        <w:dstrike w:val="0"/>
        <w:color w:val="82A7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B393679"/>
    <w:multiLevelType w:val="hybridMultilevel"/>
    <w:tmpl w:val="B83A2844"/>
    <w:numStyleLink w:val="ImportierterStil1"/>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2BB4"/>
    <w:rsid w:val="00002BC5"/>
    <w:rsid w:val="00004B1F"/>
    <w:rsid w:val="00010418"/>
    <w:rsid w:val="00014553"/>
    <w:rsid w:val="0002306D"/>
    <w:rsid w:val="00034939"/>
    <w:rsid w:val="0004113D"/>
    <w:rsid w:val="00053C1C"/>
    <w:rsid w:val="00060D21"/>
    <w:rsid w:val="000618DA"/>
    <w:rsid w:val="000A1DEA"/>
    <w:rsid w:val="000A6A72"/>
    <w:rsid w:val="000B40D9"/>
    <w:rsid w:val="000B62E1"/>
    <w:rsid w:val="000D7A21"/>
    <w:rsid w:val="000E0AC4"/>
    <w:rsid w:val="00135E2F"/>
    <w:rsid w:val="00142BB7"/>
    <w:rsid w:val="001445C5"/>
    <w:rsid w:val="00151D75"/>
    <w:rsid w:val="0016087D"/>
    <w:rsid w:val="00161F38"/>
    <w:rsid w:val="001628B5"/>
    <w:rsid w:val="00164477"/>
    <w:rsid w:val="001678B6"/>
    <w:rsid w:val="00175F01"/>
    <w:rsid w:val="001760EA"/>
    <w:rsid w:val="00182DA6"/>
    <w:rsid w:val="001A2EC5"/>
    <w:rsid w:val="001A3F90"/>
    <w:rsid w:val="001B4A2B"/>
    <w:rsid w:val="001C18B2"/>
    <w:rsid w:val="001C725E"/>
    <w:rsid w:val="001D1E36"/>
    <w:rsid w:val="001D2DC6"/>
    <w:rsid w:val="001D565C"/>
    <w:rsid w:val="001E02CB"/>
    <w:rsid w:val="001E79A1"/>
    <w:rsid w:val="001F3176"/>
    <w:rsid w:val="001F66FE"/>
    <w:rsid w:val="00201FF4"/>
    <w:rsid w:val="0022653E"/>
    <w:rsid w:val="00230CC4"/>
    <w:rsid w:val="00241A84"/>
    <w:rsid w:val="0026129F"/>
    <w:rsid w:val="00274DD1"/>
    <w:rsid w:val="002A204F"/>
    <w:rsid w:val="002B1C06"/>
    <w:rsid w:val="002B4252"/>
    <w:rsid w:val="002C1DFA"/>
    <w:rsid w:val="002E284F"/>
    <w:rsid w:val="002E48D8"/>
    <w:rsid w:val="002E7963"/>
    <w:rsid w:val="002F1697"/>
    <w:rsid w:val="002F207F"/>
    <w:rsid w:val="00313791"/>
    <w:rsid w:val="00315F12"/>
    <w:rsid w:val="003278F7"/>
    <w:rsid w:val="00340E88"/>
    <w:rsid w:val="00342FD1"/>
    <w:rsid w:val="003515D4"/>
    <w:rsid w:val="00352BC8"/>
    <w:rsid w:val="00360AD6"/>
    <w:rsid w:val="0036149D"/>
    <w:rsid w:val="00382C27"/>
    <w:rsid w:val="00387351"/>
    <w:rsid w:val="00397992"/>
    <w:rsid w:val="003A6DC4"/>
    <w:rsid w:val="003C003F"/>
    <w:rsid w:val="003D009E"/>
    <w:rsid w:val="0041625A"/>
    <w:rsid w:val="00437A11"/>
    <w:rsid w:val="00440B40"/>
    <w:rsid w:val="004504CB"/>
    <w:rsid w:val="00484F43"/>
    <w:rsid w:val="00485F7B"/>
    <w:rsid w:val="004970A3"/>
    <w:rsid w:val="004A03A8"/>
    <w:rsid w:val="004A2ABD"/>
    <w:rsid w:val="004B7D8F"/>
    <w:rsid w:val="004C39B6"/>
    <w:rsid w:val="004D20BA"/>
    <w:rsid w:val="004D2ECD"/>
    <w:rsid w:val="004D4A2D"/>
    <w:rsid w:val="004E187B"/>
    <w:rsid w:val="004E3D4E"/>
    <w:rsid w:val="00502A7E"/>
    <w:rsid w:val="005036E1"/>
    <w:rsid w:val="00512157"/>
    <w:rsid w:val="0051374A"/>
    <w:rsid w:val="00514279"/>
    <w:rsid w:val="005165E7"/>
    <w:rsid w:val="00521243"/>
    <w:rsid w:val="005248D9"/>
    <w:rsid w:val="00546BA8"/>
    <w:rsid w:val="005521AB"/>
    <w:rsid w:val="00565708"/>
    <w:rsid w:val="00566268"/>
    <w:rsid w:val="0058433A"/>
    <w:rsid w:val="00584BB4"/>
    <w:rsid w:val="0059338D"/>
    <w:rsid w:val="005A1419"/>
    <w:rsid w:val="005B506B"/>
    <w:rsid w:val="005D2584"/>
    <w:rsid w:val="005E09CC"/>
    <w:rsid w:val="005E3BEA"/>
    <w:rsid w:val="005E4ECD"/>
    <w:rsid w:val="005F3169"/>
    <w:rsid w:val="005F44EE"/>
    <w:rsid w:val="00620DD2"/>
    <w:rsid w:val="006366DB"/>
    <w:rsid w:val="0063671D"/>
    <w:rsid w:val="00651D27"/>
    <w:rsid w:val="00652BD3"/>
    <w:rsid w:val="00675B9B"/>
    <w:rsid w:val="006814AF"/>
    <w:rsid w:val="00684FC0"/>
    <w:rsid w:val="00691375"/>
    <w:rsid w:val="006B3BA4"/>
    <w:rsid w:val="006B4DF2"/>
    <w:rsid w:val="006C5A64"/>
    <w:rsid w:val="006D58B3"/>
    <w:rsid w:val="00702FE3"/>
    <w:rsid w:val="00704704"/>
    <w:rsid w:val="0071031C"/>
    <w:rsid w:val="007138D8"/>
    <w:rsid w:val="00713BE2"/>
    <w:rsid w:val="00732E8C"/>
    <w:rsid w:val="0074118E"/>
    <w:rsid w:val="007458D7"/>
    <w:rsid w:val="00745F81"/>
    <w:rsid w:val="00763C34"/>
    <w:rsid w:val="00771322"/>
    <w:rsid w:val="00774E5D"/>
    <w:rsid w:val="007753BA"/>
    <w:rsid w:val="007756EC"/>
    <w:rsid w:val="007810EF"/>
    <w:rsid w:val="00790F5A"/>
    <w:rsid w:val="0079534B"/>
    <w:rsid w:val="007A4ABF"/>
    <w:rsid w:val="007C08AD"/>
    <w:rsid w:val="007D51DD"/>
    <w:rsid w:val="007E35DD"/>
    <w:rsid w:val="0080452E"/>
    <w:rsid w:val="00806C31"/>
    <w:rsid w:val="0080741D"/>
    <w:rsid w:val="00810113"/>
    <w:rsid w:val="00814CC4"/>
    <w:rsid w:val="00815C26"/>
    <w:rsid w:val="008272A9"/>
    <w:rsid w:val="00827D09"/>
    <w:rsid w:val="00832562"/>
    <w:rsid w:val="008359B8"/>
    <w:rsid w:val="0083609E"/>
    <w:rsid w:val="00837788"/>
    <w:rsid w:val="00844E02"/>
    <w:rsid w:val="00847FCB"/>
    <w:rsid w:val="00871C7B"/>
    <w:rsid w:val="0087452E"/>
    <w:rsid w:val="00875CA3"/>
    <w:rsid w:val="00893F3A"/>
    <w:rsid w:val="008A0A1F"/>
    <w:rsid w:val="008B74B5"/>
    <w:rsid w:val="008F43B0"/>
    <w:rsid w:val="008F7ADB"/>
    <w:rsid w:val="00907A22"/>
    <w:rsid w:val="00915933"/>
    <w:rsid w:val="009204B2"/>
    <w:rsid w:val="00926C8A"/>
    <w:rsid w:val="00946CEF"/>
    <w:rsid w:val="009470FA"/>
    <w:rsid w:val="00961E64"/>
    <w:rsid w:val="009636A0"/>
    <w:rsid w:val="00964128"/>
    <w:rsid w:val="0096501C"/>
    <w:rsid w:val="009761D5"/>
    <w:rsid w:val="00976907"/>
    <w:rsid w:val="009928C7"/>
    <w:rsid w:val="009A1E82"/>
    <w:rsid w:val="009E1AC4"/>
    <w:rsid w:val="009F707D"/>
    <w:rsid w:val="009F7E8B"/>
    <w:rsid w:val="00A05B23"/>
    <w:rsid w:val="00A10B64"/>
    <w:rsid w:val="00A27E86"/>
    <w:rsid w:val="00A54C98"/>
    <w:rsid w:val="00A5562B"/>
    <w:rsid w:val="00A8336F"/>
    <w:rsid w:val="00AA30CB"/>
    <w:rsid w:val="00AB4FFB"/>
    <w:rsid w:val="00AC02F8"/>
    <w:rsid w:val="00AD1615"/>
    <w:rsid w:val="00AF12E8"/>
    <w:rsid w:val="00AF3EA2"/>
    <w:rsid w:val="00B00A77"/>
    <w:rsid w:val="00B33A13"/>
    <w:rsid w:val="00B44848"/>
    <w:rsid w:val="00B51536"/>
    <w:rsid w:val="00B5482F"/>
    <w:rsid w:val="00B726AE"/>
    <w:rsid w:val="00B75563"/>
    <w:rsid w:val="00B9225F"/>
    <w:rsid w:val="00B94EB4"/>
    <w:rsid w:val="00B974B7"/>
    <w:rsid w:val="00BB52B8"/>
    <w:rsid w:val="00BD2BB4"/>
    <w:rsid w:val="00BD2D85"/>
    <w:rsid w:val="00BD2D98"/>
    <w:rsid w:val="00BE5D6A"/>
    <w:rsid w:val="00C07AEA"/>
    <w:rsid w:val="00C10E23"/>
    <w:rsid w:val="00C13244"/>
    <w:rsid w:val="00C32DC0"/>
    <w:rsid w:val="00C33AF8"/>
    <w:rsid w:val="00C419C7"/>
    <w:rsid w:val="00C51ADA"/>
    <w:rsid w:val="00C57C53"/>
    <w:rsid w:val="00C666E1"/>
    <w:rsid w:val="00C72E47"/>
    <w:rsid w:val="00C74429"/>
    <w:rsid w:val="00C91FFF"/>
    <w:rsid w:val="00CB3420"/>
    <w:rsid w:val="00CE44EB"/>
    <w:rsid w:val="00D05C53"/>
    <w:rsid w:val="00D064A8"/>
    <w:rsid w:val="00D1006D"/>
    <w:rsid w:val="00D109A7"/>
    <w:rsid w:val="00D220B9"/>
    <w:rsid w:val="00D26E83"/>
    <w:rsid w:val="00D343D6"/>
    <w:rsid w:val="00D4646F"/>
    <w:rsid w:val="00D81235"/>
    <w:rsid w:val="00D83F3E"/>
    <w:rsid w:val="00D8600A"/>
    <w:rsid w:val="00D879F3"/>
    <w:rsid w:val="00D9088A"/>
    <w:rsid w:val="00D95027"/>
    <w:rsid w:val="00DA6754"/>
    <w:rsid w:val="00DC4B4B"/>
    <w:rsid w:val="00DC7493"/>
    <w:rsid w:val="00DE04ED"/>
    <w:rsid w:val="00DF583E"/>
    <w:rsid w:val="00E52DE8"/>
    <w:rsid w:val="00E563F5"/>
    <w:rsid w:val="00E630A7"/>
    <w:rsid w:val="00E81D60"/>
    <w:rsid w:val="00E90022"/>
    <w:rsid w:val="00E92FDD"/>
    <w:rsid w:val="00E97E6F"/>
    <w:rsid w:val="00EA2C22"/>
    <w:rsid w:val="00EB52E7"/>
    <w:rsid w:val="00EF1087"/>
    <w:rsid w:val="00F15987"/>
    <w:rsid w:val="00F219BB"/>
    <w:rsid w:val="00F301A5"/>
    <w:rsid w:val="00F31C9C"/>
    <w:rsid w:val="00F4187E"/>
    <w:rsid w:val="00F67063"/>
    <w:rsid w:val="00F7055C"/>
    <w:rsid w:val="00F71D8F"/>
    <w:rsid w:val="00F911AD"/>
    <w:rsid w:val="00F91E2E"/>
    <w:rsid w:val="00F940DE"/>
    <w:rsid w:val="00FA1DB9"/>
    <w:rsid w:val="00FA2C3C"/>
    <w:rsid w:val="00FD0CF4"/>
    <w:rsid w:val="00FD3586"/>
    <w:rsid w:val="00FE31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1A6813E"/>
  <w15:docId w15:val="{0E093BB5-4377-4FE8-9ECF-D5C8D9E9F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75B9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5521A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521AB"/>
  </w:style>
  <w:style w:type="paragraph" w:styleId="Fuzeile">
    <w:name w:val="footer"/>
    <w:basedOn w:val="Standard"/>
    <w:link w:val="FuzeileZchn"/>
    <w:uiPriority w:val="99"/>
    <w:unhideWhenUsed/>
    <w:rsid w:val="005521A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521AB"/>
  </w:style>
  <w:style w:type="paragraph" w:styleId="Sprechblasentext">
    <w:name w:val="Balloon Text"/>
    <w:basedOn w:val="Standard"/>
    <w:link w:val="SprechblasentextZchn"/>
    <w:uiPriority w:val="99"/>
    <w:semiHidden/>
    <w:unhideWhenUsed/>
    <w:rsid w:val="005521A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21AB"/>
    <w:rPr>
      <w:rFonts w:ascii="Tahoma" w:hAnsi="Tahoma" w:cs="Tahoma"/>
      <w:sz w:val="16"/>
      <w:szCs w:val="16"/>
    </w:rPr>
  </w:style>
  <w:style w:type="paragraph" w:styleId="StandardWeb">
    <w:name w:val="Normal (Web)"/>
    <w:basedOn w:val="Standard"/>
    <w:unhideWhenUsed/>
    <w:rsid w:val="00313791"/>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styleId="Hyperlink">
    <w:name w:val="Hyperlink"/>
    <w:basedOn w:val="Absatz-Standardschriftart"/>
    <w:uiPriority w:val="99"/>
    <w:unhideWhenUsed/>
    <w:rsid w:val="00C57C53"/>
    <w:rPr>
      <w:color w:val="0000FF" w:themeColor="hyperlink"/>
      <w:u w:val="single"/>
    </w:rPr>
  </w:style>
  <w:style w:type="paragraph" w:styleId="Listenabsatz">
    <w:name w:val="List Paragraph"/>
    <w:rsid w:val="00907A22"/>
    <w:pPr>
      <w:pBdr>
        <w:top w:val="nil"/>
        <w:left w:val="nil"/>
        <w:bottom w:val="nil"/>
        <w:right w:val="nil"/>
        <w:between w:val="nil"/>
        <w:bar w:val="nil"/>
      </w:pBdr>
      <w:ind w:left="720"/>
    </w:pPr>
    <w:rPr>
      <w:rFonts w:ascii="Verdana" w:eastAsia="Arial Unicode MS" w:hAnsi="Verdana" w:cs="Arial Unicode MS"/>
      <w:color w:val="000000"/>
      <w:u w:color="000000"/>
      <w:bdr w:val="nil"/>
      <w:lang w:val="de-DE" w:eastAsia="de-DE"/>
    </w:rPr>
  </w:style>
  <w:style w:type="numbering" w:customStyle="1" w:styleId="ImportierterStil1">
    <w:name w:val="Importierter Stil: 1"/>
    <w:rsid w:val="00907A22"/>
    <w:pPr>
      <w:numPr>
        <w:numId w:val="1"/>
      </w:numPr>
    </w:pPr>
  </w:style>
  <w:style w:type="paragraph" w:customStyle="1" w:styleId="artikeltext">
    <w:name w:val="artikeltext"/>
    <w:rsid w:val="00907A22"/>
    <w:pPr>
      <w:pBdr>
        <w:top w:val="nil"/>
        <w:left w:val="nil"/>
        <w:bottom w:val="nil"/>
        <w:right w:val="nil"/>
        <w:between w:val="nil"/>
        <w:bar w:val="nil"/>
      </w:pBdr>
      <w:spacing w:before="100" w:after="100" w:line="240" w:lineRule="auto"/>
    </w:pPr>
    <w:rPr>
      <w:rFonts w:ascii="Times New Roman" w:eastAsia="Times New Roman" w:hAnsi="Times New Roman" w:cs="Times New Roman"/>
      <w:color w:val="000000"/>
      <w:sz w:val="24"/>
      <w:szCs w:val="24"/>
      <w:u w:color="000000"/>
      <w:bdr w:val="nil"/>
      <w:lang w:val="de-DE" w:eastAsia="de-DE"/>
    </w:rPr>
  </w:style>
  <w:style w:type="character" w:customStyle="1" w:styleId="Hyperlink0">
    <w:name w:val="Hyperlink.0"/>
    <w:basedOn w:val="Hyperlink"/>
    <w:rsid w:val="00907A22"/>
    <w:rPr>
      <w:color w:val="0000FF"/>
      <w:u w:val="single" w:color="0000FF"/>
    </w:rPr>
  </w:style>
  <w:style w:type="paragraph" w:customStyle="1" w:styleId="Default">
    <w:name w:val="Default"/>
    <w:rsid w:val="002F1697"/>
    <w:pPr>
      <w:autoSpaceDE w:val="0"/>
      <w:autoSpaceDN w:val="0"/>
      <w:adjustRightInd w:val="0"/>
      <w:spacing w:after="0" w:line="240" w:lineRule="auto"/>
    </w:pPr>
    <w:rPr>
      <w:rFonts w:ascii="Verdana" w:hAnsi="Verdana" w:cs="Verdana"/>
      <w:color w:val="000000"/>
      <w:sz w:val="24"/>
      <w:szCs w:val="24"/>
      <w:lang w:val="de-DE"/>
    </w:rPr>
  </w:style>
  <w:style w:type="character" w:customStyle="1" w:styleId="NichtaufgelsteErwhnung1">
    <w:name w:val="Nicht aufgelöste Erwähnung1"/>
    <w:basedOn w:val="Absatz-Standardschriftart"/>
    <w:uiPriority w:val="99"/>
    <w:semiHidden/>
    <w:unhideWhenUsed/>
    <w:rsid w:val="00BB52B8"/>
    <w:rPr>
      <w:color w:val="605E5C"/>
      <w:shd w:val="clear" w:color="auto" w:fill="E1DFDD"/>
    </w:rPr>
  </w:style>
  <w:style w:type="character" w:customStyle="1" w:styleId="rtr-schema-org">
    <w:name w:val="rtr-schema-org"/>
    <w:basedOn w:val="Absatz-Standardschriftart"/>
    <w:rsid w:val="00EB52E7"/>
  </w:style>
  <w:style w:type="character" w:customStyle="1" w:styleId="NichtaufgelsteErwhnung2">
    <w:name w:val="Nicht aufgelöste Erwähnung2"/>
    <w:basedOn w:val="Absatz-Standardschriftart"/>
    <w:uiPriority w:val="99"/>
    <w:semiHidden/>
    <w:unhideWhenUsed/>
    <w:rsid w:val="001A3F90"/>
    <w:rPr>
      <w:color w:val="605E5C"/>
      <w:shd w:val="clear" w:color="auto" w:fill="E1DFDD"/>
    </w:rPr>
  </w:style>
  <w:style w:type="character" w:styleId="Kommentarzeichen">
    <w:name w:val="annotation reference"/>
    <w:basedOn w:val="Absatz-Standardschriftart"/>
    <w:uiPriority w:val="99"/>
    <w:semiHidden/>
    <w:unhideWhenUsed/>
    <w:rsid w:val="006366DB"/>
    <w:rPr>
      <w:sz w:val="16"/>
      <w:szCs w:val="16"/>
    </w:rPr>
  </w:style>
  <w:style w:type="paragraph" w:styleId="Kommentartext">
    <w:name w:val="annotation text"/>
    <w:basedOn w:val="Standard"/>
    <w:link w:val="KommentartextZchn"/>
    <w:uiPriority w:val="99"/>
    <w:semiHidden/>
    <w:unhideWhenUsed/>
    <w:rsid w:val="006366DB"/>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366DB"/>
    <w:rPr>
      <w:sz w:val="20"/>
      <w:szCs w:val="20"/>
    </w:rPr>
  </w:style>
  <w:style w:type="paragraph" w:styleId="Kommentarthema">
    <w:name w:val="annotation subject"/>
    <w:basedOn w:val="Kommentartext"/>
    <w:next w:val="Kommentartext"/>
    <w:link w:val="KommentarthemaZchn"/>
    <w:uiPriority w:val="99"/>
    <w:semiHidden/>
    <w:unhideWhenUsed/>
    <w:rsid w:val="006366DB"/>
    <w:rPr>
      <w:b/>
      <w:bCs/>
    </w:rPr>
  </w:style>
  <w:style w:type="character" w:customStyle="1" w:styleId="KommentarthemaZchn">
    <w:name w:val="Kommentarthema Zchn"/>
    <w:basedOn w:val="KommentartextZchn"/>
    <w:link w:val="Kommentarthema"/>
    <w:uiPriority w:val="99"/>
    <w:semiHidden/>
    <w:rsid w:val="006366DB"/>
    <w:rPr>
      <w:b/>
      <w:bCs/>
      <w:sz w:val="20"/>
      <w:szCs w:val="20"/>
    </w:rPr>
  </w:style>
  <w:style w:type="character" w:styleId="NichtaufgelsteErwhnung">
    <w:name w:val="Unresolved Mention"/>
    <w:basedOn w:val="Absatz-Standardschriftart"/>
    <w:uiPriority w:val="99"/>
    <w:semiHidden/>
    <w:unhideWhenUsed/>
    <w:rsid w:val="008325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340443">
      <w:bodyDiv w:val="1"/>
      <w:marLeft w:val="0"/>
      <w:marRight w:val="0"/>
      <w:marTop w:val="0"/>
      <w:marBottom w:val="0"/>
      <w:divBdr>
        <w:top w:val="none" w:sz="0" w:space="0" w:color="auto"/>
        <w:left w:val="none" w:sz="0" w:space="0" w:color="auto"/>
        <w:bottom w:val="none" w:sz="0" w:space="0" w:color="auto"/>
        <w:right w:val="none" w:sz="0" w:space="0" w:color="auto"/>
      </w:divBdr>
      <w:divsChild>
        <w:div w:id="1238321445">
          <w:marLeft w:val="0"/>
          <w:marRight w:val="0"/>
          <w:marTop w:val="0"/>
          <w:marBottom w:val="0"/>
          <w:divBdr>
            <w:top w:val="none" w:sz="0" w:space="0" w:color="auto"/>
            <w:left w:val="none" w:sz="0" w:space="0" w:color="auto"/>
            <w:bottom w:val="none" w:sz="0" w:space="0" w:color="auto"/>
            <w:right w:val="none" w:sz="0" w:space="0" w:color="auto"/>
          </w:divBdr>
        </w:div>
        <w:div w:id="856390611">
          <w:marLeft w:val="0"/>
          <w:marRight w:val="0"/>
          <w:marTop w:val="0"/>
          <w:marBottom w:val="0"/>
          <w:divBdr>
            <w:top w:val="none" w:sz="0" w:space="0" w:color="auto"/>
            <w:left w:val="none" w:sz="0" w:space="0" w:color="auto"/>
            <w:bottom w:val="none" w:sz="0" w:space="0" w:color="auto"/>
            <w:right w:val="none" w:sz="0" w:space="0" w:color="auto"/>
          </w:divBdr>
          <w:divsChild>
            <w:div w:id="162411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832027">
      <w:bodyDiv w:val="1"/>
      <w:marLeft w:val="0"/>
      <w:marRight w:val="0"/>
      <w:marTop w:val="0"/>
      <w:marBottom w:val="0"/>
      <w:divBdr>
        <w:top w:val="none" w:sz="0" w:space="0" w:color="auto"/>
        <w:left w:val="none" w:sz="0" w:space="0" w:color="auto"/>
        <w:bottom w:val="none" w:sz="0" w:space="0" w:color="auto"/>
        <w:right w:val="none" w:sz="0" w:space="0" w:color="auto"/>
      </w:divBdr>
    </w:div>
    <w:div w:id="974869268">
      <w:bodyDiv w:val="1"/>
      <w:marLeft w:val="0"/>
      <w:marRight w:val="0"/>
      <w:marTop w:val="0"/>
      <w:marBottom w:val="0"/>
      <w:divBdr>
        <w:top w:val="none" w:sz="0" w:space="0" w:color="auto"/>
        <w:left w:val="none" w:sz="0" w:space="0" w:color="auto"/>
        <w:bottom w:val="none" w:sz="0" w:space="0" w:color="auto"/>
        <w:right w:val="none" w:sz="0" w:space="0" w:color="auto"/>
      </w:divBdr>
    </w:div>
    <w:div w:id="1181164983">
      <w:bodyDiv w:val="1"/>
      <w:marLeft w:val="0"/>
      <w:marRight w:val="0"/>
      <w:marTop w:val="0"/>
      <w:marBottom w:val="0"/>
      <w:divBdr>
        <w:top w:val="none" w:sz="0" w:space="0" w:color="auto"/>
        <w:left w:val="none" w:sz="0" w:space="0" w:color="auto"/>
        <w:bottom w:val="none" w:sz="0" w:space="0" w:color="auto"/>
        <w:right w:val="none" w:sz="0" w:space="0" w:color="auto"/>
      </w:divBdr>
      <w:divsChild>
        <w:div w:id="1484734684">
          <w:marLeft w:val="0"/>
          <w:marRight w:val="0"/>
          <w:marTop w:val="0"/>
          <w:marBottom w:val="0"/>
          <w:divBdr>
            <w:top w:val="none" w:sz="0" w:space="0" w:color="auto"/>
            <w:left w:val="none" w:sz="0" w:space="0" w:color="auto"/>
            <w:bottom w:val="none" w:sz="0" w:space="0" w:color="auto"/>
            <w:right w:val="none" w:sz="0" w:space="0" w:color="auto"/>
          </w:divBdr>
          <w:divsChild>
            <w:div w:id="13129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371870">
      <w:bodyDiv w:val="1"/>
      <w:marLeft w:val="0"/>
      <w:marRight w:val="0"/>
      <w:marTop w:val="0"/>
      <w:marBottom w:val="0"/>
      <w:divBdr>
        <w:top w:val="none" w:sz="0" w:space="0" w:color="auto"/>
        <w:left w:val="none" w:sz="0" w:space="0" w:color="auto"/>
        <w:bottom w:val="none" w:sz="0" w:space="0" w:color="auto"/>
        <w:right w:val="none" w:sz="0" w:space="0" w:color="auto"/>
      </w:divBdr>
    </w:div>
    <w:div w:id="2093433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ld-oesterreich.a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agd-oesterreich.a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oeljv.at/t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fragen-zur-jagd.at/" TargetMode="External"/><Relationship Id="rId4" Type="http://schemas.openxmlformats.org/officeDocument/2006/relationships/settings" Target="settings.xml"/><Relationship Id="rId9" Type="http://schemas.openxmlformats.org/officeDocument/2006/relationships/hyperlink" Target="http://wild-oberoesterreich.at/%2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A5D37-47F4-4558-A201-93FFE6F37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2947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Ratzenböck</dc:creator>
  <cp:lastModifiedBy>Anita Ratzenböck</cp:lastModifiedBy>
  <cp:revision>5</cp:revision>
  <cp:lastPrinted>2020-01-14T11:23:00Z</cp:lastPrinted>
  <dcterms:created xsi:type="dcterms:W3CDTF">2020-09-21T08:59:00Z</dcterms:created>
  <dcterms:modified xsi:type="dcterms:W3CDTF">2020-09-23T07:46:00Z</dcterms:modified>
</cp:coreProperties>
</file>