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888CE" w14:textId="77777777" w:rsidR="000A6A72" w:rsidRPr="00C20F5E" w:rsidRDefault="000A6A72" w:rsidP="00A535B9">
      <w:pPr>
        <w:pStyle w:val="Kopfzeile"/>
        <w:spacing w:line="276" w:lineRule="auto"/>
        <w:jc w:val="both"/>
        <w:rPr>
          <w:rFonts w:cstheme="minorHAnsi"/>
          <w:b/>
          <w:sz w:val="32"/>
        </w:rPr>
      </w:pPr>
      <w:r w:rsidRPr="00C20F5E">
        <w:rPr>
          <w:rFonts w:cstheme="minorHAnsi"/>
          <w:b/>
          <w:sz w:val="32"/>
        </w:rPr>
        <w:t>PRESSEAUSSENDUNG</w:t>
      </w:r>
    </w:p>
    <w:p w14:paraId="1C7F43A7" w14:textId="23D9C182" w:rsidR="000D0057" w:rsidRPr="00C20F5E" w:rsidRDefault="00B07FE7" w:rsidP="00C20F5E">
      <w:pPr>
        <w:pStyle w:val="Kopfzeile"/>
        <w:spacing w:line="276" w:lineRule="auto"/>
        <w:jc w:val="both"/>
        <w:rPr>
          <w:rFonts w:cstheme="minorHAnsi"/>
          <w:sz w:val="20"/>
          <w:szCs w:val="20"/>
        </w:rPr>
      </w:pPr>
      <w:r>
        <w:rPr>
          <w:rFonts w:cstheme="minorHAnsi"/>
          <w:sz w:val="20"/>
          <w:szCs w:val="20"/>
        </w:rPr>
        <w:t xml:space="preserve">OÖ </w:t>
      </w:r>
      <w:r w:rsidR="00907A22" w:rsidRPr="00C20F5E">
        <w:rPr>
          <w:rFonts w:cstheme="minorHAnsi"/>
          <w:sz w:val="20"/>
          <w:szCs w:val="20"/>
        </w:rPr>
        <w:t>Medien |</w:t>
      </w:r>
      <w:r w:rsidR="00693DFE">
        <w:rPr>
          <w:rFonts w:cstheme="minorHAnsi"/>
          <w:sz w:val="20"/>
          <w:szCs w:val="20"/>
        </w:rPr>
        <w:t>14. Dezember 2022</w:t>
      </w:r>
    </w:p>
    <w:p w14:paraId="3BE997A3" w14:textId="77777777" w:rsidR="00C20F5E" w:rsidRPr="00C20F5E" w:rsidRDefault="00C20F5E" w:rsidP="00C20F5E">
      <w:pPr>
        <w:spacing w:after="0" w:line="240" w:lineRule="auto"/>
        <w:jc w:val="both"/>
        <w:rPr>
          <w:rFonts w:cstheme="minorHAnsi"/>
          <w:sz w:val="24"/>
          <w:szCs w:val="24"/>
        </w:rPr>
      </w:pPr>
    </w:p>
    <w:p w14:paraId="4E148215" w14:textId="223579AB" w:rsidR="00CC39B9" w:rsidRPr="00CC39B9" w:rsidRDefault="00CC39B9" w:rsidP="00CC39B9">
      <w:pPr>
        <w:spacing w:after="0"/>
        <w:jc w:val="center"/>
        <w:rPr>
          <w:rFonts w:cstheme="minorHAnsi"/>
          <w:b/>
          <w:bCs/>
          <w:sz w:val="40"/>
          <w:szCs w:val="40"/>
        </w:rPr>
      </w:pPr>
      <w:r w:rsidRPr="00CC39B9">
        <w:rPr>
          <w:rFonts w:cstheme="minorHAnsi"/>
          <w:b/>
          <w:bCs/>
          <w:sz w:val="40"/>
          <w:szCs w:val="40"/>
        </w:rPr>
        <w:t>Nächstenliebe hinter den Löffeln</w:t>
      </w:r>
    </w:p>
    <w:p w14:paraId="49EE967F" w14:textId="77777777" w:rsidR="00CC39B9" w:rsidRDefault="00CC39B9" w:rsidP="00B07FE7">
      <w:pPr>
        <w:spacing w:after="0" w:line="240" w:lineRule="auto"/>
        <w:jc w:val="center"/>
        <w:rPr>
          <w:rFonts w:cstheme="minorHAnsi"/>
          <w:b/>
          <w:bCs/>
          <w:i/>
          <w:iCs/>
          <w:sz w:val="32"/>
          <w:szCs w:val="32"/>
        </w:rPr>
      </w:pPr>
      <w:r w:rsidRPr="00CC39B9">
        <w:rPr>
          <w:rFonts w:cstheme="minorHAnsi"/>
          <w:b/>
          <w:bCs/>
          <w:i/>
          <w:iCs/>
          <w:sz w:val="32"/>
          <w:szCs w:val="32"/>
        </w:rPr>
        <w:t xml:space="preserve">OÖ. Landesjagdverband spendet Caritas-Einrichtung </w:t>
      </w:r>
    </w:p>
    <w:p w14:paraId="669AA424" w14:textId="788964D7" w:rsidR="00B07FE7" w:rsidRPr="00B07FE7" w:rsidRDefault="00CC39B9" w:rsidP="00B07FE7">
      <w:pPr>
        <w:spacing w:after="0" w:line="240" w:lineRule="auto"/>
        <w:jc w:val="center"/>
        <w:rPr>
          <w:rFonts w:cstheme="minorHAnsi"/>
          <w:b/>
          <w:bCs/>
          <w:i/>
          <w:iCs/>
          <w:sz w:val="32"/>
          <w:szCs w:val="32"/>
        </w:rPr>
      </w:pPr>
      <w:r w:rsidRPr="00CC39B9">
        <w:rPr>
          <w:rFonts w:cstheme="minorHAnsi"/>
          <w:b/>
          <w:bCs/>
          <w:i/>
          <w:iCs/>
          <w:sz w:val="32"/>
          <w:szCs w:val="32"/>
        </w:rPr>
        <w:t>St. Elisabeth fünfzehn Feldhasen</w:t>
      </w:r>
      <w:r w:rsidR="00B07FE7" w:rsidRPr="00B07FE7">
        <w:rPr>
          <w:rFonts w:cstheme="minorHAnsi"/>
          <w:b/>
          <w:bCs/>
          <w:i/>
          <w:iCs/>
          <w:sz w:val="32"/>
          <w:szCs w:val="32"/>
        </w:rPr>
        <w:t>.</w:t>
      </w:r>
    </w:p>
    <w:p w14:paraId="6BC3D72E" w14:textId="77777777" w:rsidR="00CC39B9" w:rsidRPr="00CC39B9" w:rsidRDefault="00CC39B9" w:rsidP="00CC39B9">
      <w:pPr>
        <w:pStyle w:val="eldi-item"/>
        <w:spacing w:after="0"/>
        <w:jc w:val="both"/>
        <w:rPr>
          <w:rFonts w:asciiTheme="minorHAnsi" w:hAnsiTheme="minorHAnsi" w:cstheme="minorHAnsi"/>
        </w:rPr>
      </w:pPr>
      <w:r w:rsidRPr="00CC39B9">
        <w:rPr>
          <w:rFonts w:asciiTheme="minorHAnsi" w:hAnsiTheme="minorHAnsi" w:cstheme="minorHAnsi"/>
        </w:rPr>
        <w:t xml:space="preserve">Es ist eine vorweihnachtliche Tradition beim Oberösterreichischen Landesjagdverband, jenen Menschen einen Moment der Freude zu bescheren, die im Alltag mehr Unterstützung brauchen als manch andere. Dass nicht nur Liebe, sondern auch Wertschätzung durch den Magen geht, davon zeugt eine – bereits vor zwei Jahren eingegangene – Spendenkooperation mit der Caritas Oberösterreich. </w:t>
      </w:r>
    </w:p>
    <w:p w14:paraId="001CAD35" w14:textId="77777777" w:rsidR="00CC39B9" w:rsidRPr="00CC39B9" w:rsidRDefault="00CC39B9" w:rsidP="00CC39B9">
      <w:pPr>
        <w:pStyle w:val="eldi-item"/>
        <w:spacing w:after="0"/>
        <w:jc w:val="both"/>
        <w:rPr>
          <w:rFonts w:asciiTheme="minorHAnsi" w:hAnsiTheme="minorHAnsi" w:cstheme="minorHAnsi"/>
        </w:rPr>
      </w:pPr>
      <w:r w:rsidRPr="00CC39B9">
        <w:rPr>
          <w:rFonts w:asciiTheme="minorHAnsi" w:hAnsiTheme="minorHAnsi" w:cstheme="minorHAnsi"/>
        </w:rPr>
        <w:t xml:space="preserve">Ganz in diesem Sinne stellte sich dieser Tage Oberösterreichs Landesjägermeister Herbert Sieghartsleitner mit einer ganz besonderen Spende beim Caritas-Standort St. Elisabeth in Linz ein. Sieghartsleitner überreichte Caritas-Vorstand Stefan Pimmingstorfer und Edgar Gratzer, Leiter der Abteilung Ausbildung bei der Caritas Oberösterreich, fünfzehn küchenfertige Feldhasen. </w:t>
      </w:r>
    </w:p>
    <w:p w14:paraId="54380365" w14:textId="77777777" w:rsidR="00CC39B9" w:rsidRPr="00CC39B9" w:rsidRDefault="00CC39B9" w:rsidP="00CC39B9">
      <w:pPr>
        <w:pStyle w:val="eldi-item"/>
        <w:spacing w:after="0"/>
        <w:jc w:val="both"/>
        <w:rPr>
          <w:rFonts w:asciiTheme="minorHAnsi" w:hAnsiTheme="minorHAnsi" w:cstheme="minorHAnsi"/>
        </w:rPr>
      </w:pPr>
      <w:r w:rsidRPr="00CC39B9">
        <w:rPr>
          <w:rFonts w:asciiTheme="minorHAnsi" w:hAnsiTheme="minorHAnsi" w:cstheme="minorHAnsi"/>
        </w:rPr>
        <w:t>„Für uns ist sehr wichtig, dass Wildbret – dieses kostbare und regionale Produkt der Jagd – allen Menschen zugänglich ist. Und gerade in der Weihnachtszeit wollen wir eben den sozialen Schweinwerfer auf jene Menschen richten, die oft am Rande der Gesellschaft stehen. Wir wollen mit dieser Spende Inklusion leben und hoffen, dass die Menschen damit Freude haben und wir damit zur Weihnachtsstimmung in St. Elisabeth beitragen können“, erläutert Sieghartsleitner die Beweggründe für die Spende.</w:t>
      </w:r>
    </w:p>
    <w:p w14:paraId="546368E0" w14:textId="77777777" w:rsidR="00CC39B9" w:rsidRPr="00CC39B9" w:rsidRDefault="00CC39B9" w:rsidP="00CC39B9">
      <w:pPr>
        <w:pStyle w:val="eldi-item"/>
        <w:spacing w:after="0"/>
        <w:jc w:val="both"/>
        <w:rPr>
          <w:rFonts w:asciiTheme="minorHAnsi" w:hAnsiTheme="minorHAnsi" w:cstheme="minorHAnsi"/>
        </w:rPr>
      </w:pPr>
      <w:r w:rsidRPr="00CC39B9">
        <w:rPr>
          <w:rFonts w:asciiTheme="minorHAnsi" w:hAnsiTheme="minorHAnsi" w:cstheme="minorHAnsi"/>
        </w:rPr>
        <w:t>Edgar Gratzer hebt die Besonderheit der Hasen-Spende hervor: „Es ist für uns etwas ganz Besonderes, in unseren Ausbildungsküchen mit unseren Lehrlingen – vorwiegend Jugendliche mit Lernschwächen – auch einmal Wild zuzubereiten. Wir sind ein Haus, in dem Kompetenzen vermittelt werden. Und da eignet sich die Küche perfekt. Und Hasen haben wir, glaub ich, noch nie verkocht.“</w:t>
      </w:r>
    </w:p>
    <w:p w14:paraId="20B0883A" w14:textId="77777777" w:rsidR="00CC39B9" w:rsidRPr="00CC39B9" w:rsidRDefault="00CC39B9" w:rsidP="00CC39B9">
      <w:pPr>
        <w:pStyle w:val="eldi-item"/>
        <w:spacing w:after="0"/>
        <w:jc w:val="both"/>
        <w:rPr>
          <w:rFonts w:asciiTheme="minorHAnsi" w:hAnsiTheme="minorHAnsi" w:cstheme="minorHAnsi"/>
        </w:rPr>
      </w:pPr>
      <w:r w:rsidRPr="00CC39B9">
        <w:rPr>
          <w:rFonts w:asciiTheme="minorHAnsi" w:hAnsiTheme="minorHAnsi" w:cstheme="minorHAnsi"/>
        </w:rPr>
        <w:t>„Wir hätten sonst wohl kaum die Chance, so spezielle heimische Produkte zu verkochen. Für unsere Jugendlichen ist die Spende der oberösterreichischen Jägerinnen und Jäger daher etwas ganz Besonderes. Es ist ein Erlebnis vom Auspacken über das Zubereiten bis hin zum Geschmack“, freut sich Caritas-Vorstand Stefan Pimmingstorfer.</w:t>
      </w:r>
    </w:p>
    <w:p w14:paraId="7B6328B2" w14:textId="0FE0D7FC" w:rsidR="00B07FE7" w:rsidRDefault="00CC39B9" w:rsidP="00CC39B9">
      <w:pPr>
        <w:pStyle w:val="eldi-item"/>
        <w:spacing w:after="0"/>
        <w:jc w:val="both"/>
        <w:rPr>
          <w:rFonts w:asciiTheme="minorHAnsi" w:hAnsiTheme="minorHAnsi" w:cstheme="minorHAnsi"/>
        </w:rPr>
      </w:pPr>
      <w:r>
        <w:rPr>
          <w:rFonts w:asciiTheme="minorHAnsi" w:hAnsiTheme="minorHAnsi" w:cstheme="minorHAnsi"/>
        </w:rPr>
        <w:t>Bild</w:t>
      </w:r>
      <w:r w:rsidRPr="00CC39B9">
        <w:rPr>
          <w:rFonts w:asciiTheme="minorHAnsi" w:hAnsiTheme="minorHAnsi" w:cstheme="minorHAnsi"/>
        </w:rPr>
        <w:t xml:space="preserve">text: Caritas-Vorstand Stefan Pimmingstorfer (links) und Edgar Gratzer (rechts) freuen sich über das Feldhasen-Wildbret, das Landesjägermeister Herbert Sieghartsleitner mitgebracht hat. </w:t>
      </w:r>
    </w:p>
    <w:p w14:paraId="56EC5AC9" w14:textId="77777777" w:rsidR="00CC39B9" w:rsidRPr="00CC39B9" w:rsidRDefault="00CC39B9" w:rsidP="00CC39B9">
      <w:pPr>
        <w:pStyle w:val="eldi-item"/>
        <w:spacing w:after="0"/>
        <w:jc w:val="both"/>
        <w:rPr>
          <w:rFonts w:asciiTheme="minorHAnsi" w:hAnsiTheme="minorHAnsi" w:cstheme="minorHAnsi"/>
        </w:rPr>
      </w:pPr>
      <w:r w:rsidRPr="00CC39B9">
        <w:rPr>
          <w:rFonts w:asciiTheme="minorHAnsi" w:hAnsiTheme="minorHAnsi" w:cstheme="minorHAnsi"/>
        </w:rPr>
        <w:t>Bildnachweis: OÖ Landesjagdverband (Abdruck bei Nennung honorarfrei)</w:t>
      </w:r>
    </w:p>
    <w:p w14:paraId="3EF4C7B7" w14:textId="77777777" w:rsidR="00CC39B9" w:rsidRPr="00CC39B9" w:rsidRDefault="00CC39B9" w:rsidP="00CC39B9">
      <w:pPr>
        <w:pStyle w:val="eldi-item"/>
        <w:spacing w:after="0"/>
        <w:jc w:val="both"/>
        <w:rPr>
          <w:rFonts w:asciiTheme="minorHAnsi" w:hAnsiTheme="minorHAnsi" w:cstheme="minorHAnsi"/>
        </w:rPr>
      </w:pPr>
      <w:r w:rsidRPr="00CC39B9">
        <w:rPr>
          <w:rFonts w:asciiTheme="minorHAnsi" w:hAnsiTheme="minorHAnsi" w:cstheme="minorHAnsi"/>
        </w:rPr>
        <w:lastRenderedPageBreak/>
        <w:t>Rückfragehinweis: Mag. Christopher Böck</w:t>
      </w:r>
    </w:p>
    <w:p w14:paraId="74FACFAB" w14:textId="4F9E8854" w:rsidR="00CC39B9" w:rsidRDefault="00CC39B9" w:rsidP="00CC39B9">
      <w:pPr>
        <w:pStyle w:val="eldi-item"/>
        <w:spacing w:after="0"/>
        <w:jc w:val="both"/>
        <w:rPr>
          <w:rFonts w:asciiTheme="minorHAnsi" w:hAnsiTheme="minorHAnsi" w:cstheme="minorHAnsi"/>
        </w:rPr>
      </w:pPr>
      <w:r w:rsidRPr="00CC39B9">
        <w:rPr>
          <w:rFonts w:asciiTheme="minorHAnsi" w:hAnsiTheme="minorHAnsi" w:cstheme="minorHAnsi"/>
        </w:rPr>
        <w:t>+43 7224/20083 | +43 699/12505895 | ch.boeck@ooeljv.at</w:t>
      </w:r>
    </w:p>
    <w:sectPr w:rsidR="00CC39B9" w:rsidSect="00897AB1">
      <w:headerReference w:type="default" r:id="rId8"/>
      <w:pgSz w:w="11906" w:h="16838"/>
      <w:pgMar w:top="2836" w:right="198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E9347" w14:textId="77777777" w:rsidR="005F44EE" w:rsidRDefault="005F44EE" w:rsidP="005521AB">
      <w:pPr>
        <w:spacing w:after="0" w:line="240" w:lineRule="auto"/>
      </w:pPr>
      <w:r>
        <w:separator/>
      </w:r>
    </w:p>
  </w:endnote>
  <w:endnote w:type="continuationSeparator" w:id="0">
    <w:p w14:paraId="6CED3846" w14:textId="77777777" w:rsidR="005F44EE" w:rsidRDefault="005F44EE" w:rsidP="0055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B7C5" w14:textId="77777777" w:rsidR="005F44EE" w:rsidRDefault="005F44EE" w:rsidP="005521AB">
      <w:pPr>
        <w:spacing w:after="0" w:line="240" w:lineRule="auto"/>
      </w:pPr>
      <w:r>
        <w:separator/>
      </w:r>
    </w:p>
  </w:footnote>
  <w:footnote w:type="continuationSeparator" w:id="0">
    <w:p w14:paraId="435BDFDD" w14:textId="77777777" w:rsidR="005F44EE" w:rsidRDefault="005F44EE" w:rsidP="00552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947F" w14:textId="77777777" w:rsidR="005521AB" w:rsidRPr="005521AB" w:rsidRDefault="00926C8A" w:rsidP="00926C8A">
    <w:pPr>
      <w:pStyle w:val="Kopfzeile"/>
      <w:rPr>
        <w:b/>
        <w:sz w:val="32"/>
      </w:rPr>
    </w:pPr>
    <w:r>
      <w:rPr>
        <w:noProof/>
        <w:sz w:val="32"/>
        <w:lang w:eastAsia="de-AT"/>
      </w:rPr>
      <w:drawing>
        <wp:anchor distT="0" distB="0" distL="114300" distR="114300" simplePos="0" relativeHeight="251661312" behindDoc="0" locked="0" layoutInCell="1" allowOverlap="1" wp14:anchorId="24A83969" wp14:editId="64AF2ECF">
          <wp:simplePos x="0" y="0"/>
          <wp:positionH relativeFrom="column">
            <wp:posOffset>-144145</wp:posOffset>
          </wp:positionH>
          <wp:positionV relativeFrom="paragraph">
            <wp:posOffset>-119380</wp:posOffset>
          </wp:positionV>
          <wp:extent cx="1187450" cy="908050"/>
          <wp:effectExtent l="19050" t="0" r="0" b="0"/>
          <wp:wrapNone/>
          <wp:docPr id="6" name="Grafik 0" descr="Logo_OÖ-LandesJagdVerband_rgb_012016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Ö-LandesJagdVerband_rgb_012016_RZ.jpg"/>
                  <pic:cNvPicPr/>
                </pic:nvPicPr>
                <pic:blipFill>
                  <a:blip r:embed="rId1" cstate="screen">
                    <a:extLst>
                      <a:ext uri="{28A0092B-C50C-407E-A947-70E740481C1C}">
                        <a14:useLocalDpi xmlns:a14="http://schemas.microsoft.com/office/drawing/2010/main"/>
                      </a:ext>
                    </a:extLst>
                  </a:blip>
                  <a:stretch>
                    <a:fillRect/>
                  </a:stretch>
                </pic:blipFill>
                <pic:spPr>
                  <a:xfrm>
                    <a:off x="0" y="0"/>
                    <a:ext cx="1187450" cy="908050"/>
                  </a:xfrm>
                  <a:prstGeom prst="rect">
                    <a:avLst/>
                  </a:prstGeom>
                </pic:spPr>
              </pic:pic>
            </a:graphicData>
          </a:graphic>
        </wp:anchor>
      </w:drawing>
    </w:r>
    <w:r w:rsidR="004D2ECD">
      <w:rPr>
        <w:noProof/>
        <w:sz w:val="32"/>
        <w:lang w:eastAsia="de-AT"/>
      </w:rPr>
      <mc:AlternateContent>
        <mc:Choice Requires="wps">
          <w:drawing>
            <wp:anchor distT="0" distB="0" distL="114300" distR="114300" simplePos="0" relativeHeight="251660288" behindDoc="0" locked="0" layoutInCell="1" allowOverlap="1" wp14:anchorId="2FA3A7D9" wp14:editId="346AF1D8">
              <wp:simplePos x="0" y="0"/>
              <wp:positionH relativeFrom="column">
                <wp:posOffset>3919855</wp:posOffset>
              </wp:positionH>
              <wp:positionV relativeFrom="paragraph">
                <wp:posOffset>-227330</wp:posOffset>
              </wp:positionV>
              <wp:extent cx="2043430" cy="1515745"/>
              <wp:effectExtent l="0" t="127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51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CC649" w14:textId="77777777" w:rsidR="005521AB" w:rsidRPr="005521AB" w:rsidRDefault="005521AB" w:rsidP="005521AB">
                          <w:pPr>
                            <w:pStyle w:val="Kopfzeile"/>
                            <w:jc w:val="right"/>
                            <w:rPr>
                              <w:sz w:val="20"/>
                            </w:rPr>
                          </w:pPr>
                          <w:r w:rsidRPr="005521AB">
                            <w:rPr>
                              <w:sz w:val="20"/>
                            </w:rPr>
                            <w:t xml:space="preserve">OÖ Landesjagdverband </w:t>
                          </w:r>
                        </w:p>
                        <w:p w14:paraId="1BDF97B1" w14:textId="77777777" w:rsidR="005521AB" w:rsidRPr="005521AB" w:rsidRDefault="005521AB" w:rsidP="005521AB">
                          <w:pPr>
                            <w:pStyle w:val="Kopfzeile"/>
                            <w:jc w:val="right"/>
                            <w:rPr>
                              <w:sz w:val="20"/>
                            </w:rPr>
                          </w:pPr>
                          <w:r w:rsidRPr="005521AB">
                            <w:rPr>
                              <w:sz w:val="20"/>
                            </w:rPr>
                            <w:t>Körperschaft öffentlichen Rechts</w:t>
                          </w:r>
                        </w:p>
                        <w:p w14:paraId="6BCB2B7A" w14:textId="77777777" w:rsidR="005521AB" w:rsidRPr="005521AB" w:rsidRDefault="005521AB" w:rsidP="005521AB">
                          <w:pPr>
                            <w:spacing w:after="0" w:line="240" w:lineRule="auto"/>
                            <w:jc w:val="right"/>
                            <w:rPr>
                              <w:sz w:val="20"/>
                              <w:lang w:val="de-DE"/>
                            </w:rPr>
                          </w:pPr>
                          <w:r w:rsidRPr="005521AB">
                            <w:rPr>
                              <w:sz w:val="20"/>
                              <w:lang w:val="de-DE"/>
                            </w:rPr>
                            <w:t>Hohenbrunn 1</w:t>
                          </w:r>
                        </w:p>
                        <w:p w14:paraId="6C4FE0C7" w14:textId="77777777" w:rsidR="005521AB" w:rsidRPr="004E3D4E" w:rsidRDefault="005521AB" w:rsidP="005521AB">
                          <w:pPr>
                            <w:spacing w:after="0" w:line="240" w:lineRule="auto"/>
                            <w:jc w:val="right"/>
                            <w:rPr>
                              <w:sz w:val="20"/>
                              <w:lang w:val="en-GB"/>
                            </w:rPr>
                          </w:pPr>
                          <w:r w:rsidRPr="004E3D4E">
                            <w:rPr>
                              <w:sz w:val="20"/>
                              <w:lang w:val="en-GB"/>
                            </w:rPr>
                            <w:t>4490 St. Florian</w:t>
                          </w:r>
                        </w:p>
                        <w:p w14:paraId="4F6F1D11" w14:textId="77777777" w:rsidR="005521AB" w:rsidRPr="004E3D4E" w:rsidRDefault="005521AB" w:rsidP="005521AB">
                          <w:pPr>
                            <w:spacing w:after="0" w:line="240" w:lineRule="auto"/>
                            <w:jc w:val="right"/>
                            <w:rPr>
                              <w:sz w:val="20"/>
                              <w:lang w:val="en-GB"/>
                            </w:rPr>
                          </w:pPr>
                          <w:r w:rsidRPr="004E3D4E">
                            <w:rPr>
                              <w:sz w:val="20"/>
                              <w:lang w:val="en-GB"/>
                            </w:rPr>
                            <w:t>Tel: 07224/20 0 83</w:t>
                          </w:r>
                        </w:p>
                        <w:p w14:paraId="74BAE8DE" w14:textId="77777777" w:rsidR="005521AB" w:rsidRPr="004E3D4E" w:rsidRDefault="005521AB" w:rsidP="005521AB">
                          <w:pPr>
                            <w:spacing w:after="0" w:line="240" w:lineRule="auto"/>
                            <w:jc w:val="right"/>
                            <w:rPr>
                              <w:sz w:val="20"/>
                              <w:lang w:val="en-GB"/>
                            </w:rPr>
                          </w:pPr>
                          <w:r w:rsidRPr="004E3D4E">
                            <w:rPr>
                              <w:sz w:val="20"/>
                              <w:lang w:val="en-GB"/>
                            </w:rPr>
                            <w:t>office@ooeljv.at</w:t>
                          </w:r>
                        </w:p>
                        <w:p w14:paraId="418488BB" w14:textId="77777777" w:rsidR="005521AB" w:rsidRPr="004E3D4E" w:rsidRDefault="005521AB" w:rsidP="005521AB">
                          <w:pPr>
                            <w:spacing w:after="0" w:line="240" w:lineRule="auto"/>
                            <w:jc w:val="right"/>
                            <w:rPr>
                              <w:sz w:val="20"/>
                              <w:lang w:val="en-GB"/>
                            </w:rPr>
                          </w:pPr>
                          <w:r w:rsidRPr="004E3D4E">
                            <w:rPr>
                              <w:sz w:val="20"/>
                              <w:lang w:val="en-GB"/>
                            </w:rPr>
                            <w:t>www.ooeljv.at</w:t>
                          </w:r>
                        </w:p>
                        <w:p w14:paraId="147E3FFC" w14:textId="77777777" w:rsidR="005521AB" w:rsidRPr="004E3D4E" w:rsidRDefault="005521AB" w:rsidP="005521AB">
                          <w:pPr>
                            <w:spacing w:after="0" w:line="240" w:lineRule="auto"/>
                            <w:jc w:val="right"/>
                            <w:rPr>
                              <w:sz w:val="20"/>
                              <w:lang w:val="en-GB"/>
                            </w:rPr>
                          </w:pPr>
                          <w:r w:rsidRPr="004E3D4E">
                            <w:rPr>
                              <w:sz w:val="20"/>
                              <w:lang w:val="en-GB"/>
                            </w:rPr>
                            <w:t>www.fragen-zur-jagd.at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A7D9" id="_x0000_t202" coordsize="21600,21600" o:spt="202" path="m,l,21600r21600,l21600,xe">
              <v:stroke joinstyle="miter"/>
              <v:path gradientshapeok="t" o:connecttype="rect"/>
            </v:shapetype>
            <v:shape id="Text Box 1" o:spid="_x0000_s1026" type="#_x0000_t202" style="position:absolute;margin-left:308.65pt;margin-top:-17.9pt;width:160.9pt;height:1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" stroked="f">
              <v:textbox>
                <w:txbxContent>
                  <w:p w14:paraId="05CCC649" w14:textId="77777777" w:rsidR="005521AB" w:rsidRPr="005521AB" w:rsidRDefault="005521AB" w:rsidP="005521AB">
                    <w:pPr>
                      <w:pStyle w:val="Kopfzeile"/>
                      <w:jc w:val="right"/>
                      <w:rPr>
                        <w:sz w:val="20"/>
                      </w:rPr>
                    </w:pPr>
                    <w:r w:rsidRPr="005521AB">
                      <w:rPr>
                        <w:sz w:val="20"/>
                      </w:rPr>
                      <w:t xml:space="preserve">OÖ Landesjagdverband </w:t>
                    </w:r>
                  </w:p>
                  <w:p w14:paraId="1BDF97B1" w14:textId="77777777" w:rsidR="005521AB" w:rsidRPr="005521AB" w:rsidRDefault="005521AB" w:rsidP="005521AB">
                    <w:pPr>
                      <w:pStyle w:val="Kopfzeile"/>
                      <w:jc w:val="right"/>
                      <w:rPr>
                        <w:sz w:val="20"/>
                      </w:rPr>
                    </w:pPr>
                    <w:r w:rsidRPr="005521AB">
                      <w:rPr>
                        <w:sz w:val="20"/>
                      </w:rPr>
                      <w:t>Körperschaft öffentlichen Rechts</w:t>
                    </w:r>
                  </w:p>
                  <w:p w14:paraId="6BCB2B7A" w14:textId="77777777" w:rsidR="005521AB" w:rsidRPr="005521AB" w:rsidRDefault="005521AB" w:rsidP="005521AB">
                    <w:pPr>
                      <w:spacing w:after="0" w:line="240" w:lineRule="auto"/>
                      <w:jc w:val="right"/>
                      <w:rPr>
                        <w:sz w:val="20"/>
                        <w:lang w:val="de-DE"/>
                      </w:rPr>
                    </w:pPr>
                    <w:r w:rsidRPr="005521AB">
                      <w:rPr>
                        <w:sz w:val="20"/>
                        <w:lang w:val="de-DE"/>
                      </w:rPr>
                      <w:t>Hohenbrunn 1</w:t>
                    </w:r>
                  </w:p>
                  <w:p w14:paraId="6C4FE0C7" w14:textId="77777777" w:rsidR="005521AB" w:rsidRPr="004E3D4E" w:rsidRDefault="005521AB" w:rsidP="005521AB">
                    <w:pPr>
                      <w:spacing w:after="0" w:line="240" w:lineRule="auto"/>
                      <w:jc w:val="right"/>
                      <w:rPr>
                        <w:sz w:val="20"/>
                        <w:lang w:val="en-GB"/>
                      </w:rPr>
                    </w:pPr>
                    <w:r w:rsidRPr="004E3D4E">
                      <w:rPr>
                        <w:sz w:val="20"/>
                        <w:lang w:val="en-GB"/>
                      </w:rPr>
                      <w:t>4490 St. Florian</w:t>
                    </w:r>
                  </w:p>
                  <w:p w14:paraId="4F6F1D11" w14:textId="77777777" w:rsidR="005521AB" w:rsidRPr="004E3D4E" w:rsidRDefault="005521AB" w:rsidP="005521AB">
                    <w:pPr>
                      <w:spacing w:after="0" w:line="240" w:lineRule="auto"/>
                      <w:jc w:val="right"/>
                      <w:rPr>
                        <w:sz w:val="20"/>
                        <w:lang w:val="en-GB"/>
                      </w:rPr>
                    </w:pPr>
                    <w:r w:rsidRPr="004E3D4E">
                      <w:rPr>
                        <w:sz w:val="20"/>
                        <w:lang w:val="en-GB"/>
                      </w:rPr>
                      <w:t>Tel: 07224/20 0 83</w:t>
                    </w:r>
                  </w:p>
                  <w:p w14:paraId="74BAE8DE" w14:textId="77777777" w:rsidR="005521AB" w:rsidRPr="004E3D4E" w:rsidRDefault="005521AB" w:rsidP="005521AB">
                    <w:pPr>
                      <w:spacing w:after="0" w:line="240" w:lineRule="auto"/>
                      <w:jc w:val="right"/>
                      <w:rPr>
                        <w:sz w:val="20"/>
                        <w:lang w:val="en-GB"/>
                      </w:rPr>
                    </w:pPr>
                    <w:r w:rsidRPr="004E3D4E">
                      <w:rPr>
                        <w:sz w:val="20"/>
                        <w:lang w:val="en-GB"/>
                      </w:rPr>
                      <w:t>office@ooeljv.at</w:t>
                    </w:r>
                  </w:p>
                  <w:p w14:paraId="418488BB" w14:textId="77777777" w:rsidR="005521AB" w:rsidRPr="004E3D4E" w:rsidRDefault="005521AB" w:rsidP="005521AB">
                    <w:pPr>
                      <w:spacing w:after="0" w:line="240" w:lineRule="auto"/>
                      <w:jc w:val="right"/>
                      <w:rPr>
                        <w:sz w:val="20"/>
                        <w:lang w:val="en-GB"/>
                      </w:rPr>
                    </w:pPr>
                    <w:r w:rsidRPr="004E3D4E">
                      <w:rPr>
                        <w:sz w:val="20"/>
                        <w:lang w:val="en-GB"/>
                      </w:rPr>
                      <w:t>www.ooeljv.at</w:t>
                    </w:r>
                  </w:p>
                  <w:p w14:paraId="147E3FFC" w14:textId="77777777" w:rsidR="005521AB" w:rsidRPr="004E3D4E" w:rsidRDefault="005521AB" w:rsidP="005521AB">
                    <w:pPr>
                      <w:spacing w:after="0" w:line="240" w:lineRule="auto"/>
                      <w:jc w:val="right"/>
                      <w:rPr>
                        <w:sz w:val="20"/>
                        <w:lang w:val="en-GB"/>
                      </w:rPr>
                    </w:pPr>
                    <w:r w:rsidRPr="004E3D4E">
                      <w:rPr>
                        <w:sz w:val="20"/>
                        <w:lang w:val="en-GB"/>
                      </w:rPr>
                      <w:t>www.fragen-zur-jagd.at</w:t>
                    </w:r>
                  </w:p>
                </w:txbxContent>
              </v:textbox>
            </v:shape>
          </w:pict>
        </mc:Fallback>
      </mc:AlternateContent>
    </w:r>
    <w:r>
      <w:rPr>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33BB2"/>
    <w:multiLevelType w:val="hybridMultilevel"/>
    <w:tmpl w:val="B83A2844"/>
    <w:styleLink w:val="ImportierterStil1"/>
    <w:lvl w:ilvl="0" w:tplc="10E8046E">
      <w:start w:val="1"/>
      <w:numFmt w:val="bullet"/>
      <w:lvlText w:val="│"/>
      <w:lvlJc w:val="left"/>
      <w:pPr>
        <w:ind w:left="70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E62B5C">
      <w:start w:val="1"/>
      <w:numFmt w:val="bullet"/>
      <w:lvlText w:val="o"/>
      <w:lvlJc w:val="left"/>
      <w:pPr>
        <w:ind w:left="142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0882FC">
      <w:start w:val="1"/>
      <w:numFmt w:val="bullet"/>
      <w:lvlText w:val="▪"/>
      <w:lvlJc w:val="left"/>
      <w:pPr>
        <w:ind w:left="214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B81494">
      <w:start w:val="1"/>
      <w:numFmt w:val="bullet"/>
      <w:lvlText w:val="•"/>
      <w:lvlJc w:val="left"/>
      <w:pPr>
        <w:ind w:left="286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209FA0">
      <w:start w:val="1"/>
      <w:numFmt w:val="bullet"/>
      <w:lvlText w:val="o"/>
      <w:lvlJc w:val="left"/>
      <w:pPr>
        <w:ind w:left="358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4881C6">
      <w:start w:val="1"/>
      <w:numFmt w:val="bullet"/>
      <w:lvlText w:val="▪"/>
      <w:lvlJc w:val="left"/>
      <w:pPr>
        <w:ind w:left="430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8C9A80">
      <w:start w:val="1"/>
      <w:numFmt w:val="bullet"/>
      <w:lvlText w:val="•"/>
      <w:lvlJc w:val="left"/>
      <w:pPr>
        <w:ind w:left="502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88608C">
      <w:start w:val="1"/>
      <w:numFmt w:val="bullet"/>
      <w:lvlText w:val="o"/>
      <w:lvlJc w:val="left"/>
      <w:pPr>
        <w:ind w:left="574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9AA6FE">
      <w:start w:val="1"/>
      <w:numFmt w:val="bullet"/>
      <w:lvlText w:val="▪"/>
      <w:lvlJc w:val="left"/>
      <w:pPr>
        <w:ind w:left="646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B393679"/>
    <w:multiLevelType w:val="hybridMultilevel"/>
    <w:tmpl w:val="B83A2844"/>
    <w:numStyleLink w:val="ImportierterStil1"/>
  </w:abstractNum>
  <w:num w:numId="1" w16cid:durableId="1419591936">
    <w:abstractNumId w:val="0"/>
  </w:num>
  <w:num w:numId="2" w16cid:durableId="797918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B4"/>
    <w:rsid w:val="00002BC5"/>
    <w:rsid w:val="00010418"/>
    <w:rsid w:val="00014553"/>
    <w:rsid w:val="00016E64"/>
    <w:rsid w:val="0002306D"/>
    <w:rsid w:val="00034939"/>
    <w:rsid w:val="00053C1C"/>
    <w:rsid w:val="00060D21"/>
    <w:rsid w:val="000618DA"/>
    <w:rsid w:val="000A1DEA"/>
    <w:rsid w:val="000A6A72"/>
    <w:rsid w:val="000B40D9"/>
    <w:rsid w:val="000D0057"/>
    <w:rsid w:val="000E0AC4"/>
    <w:rsid w:val="000F7567"/>
    <w:rsid w:val="00135E2F"/>
    <w:rsid w:val="00142BB7"/>
    <w:rsid w:val="001445C5"/>
    <w:rsid w:val="00151D75"/>
    <w:rsid w:val="0016087D"/>
    <w:rsid w:val="001628B5"/>
    <w:rsid w:val="00164477"/>
    <w:rsid w:val="001678B6"/>
    <w:rsid w:val="00175F01"/>
    <w:rsid w:val="00182DA6"/>
    <w:rsid w:val="00195103"/>
    <w:rsid w:val="001A2EC5"/>
    <w:rsid w:val="001A3F90"/>
    <w:rsid w:val="001C18B2"/>
    <w:rsid w:val="001C725E"/>
    <w:rsid w:val="001D1E36"/>
    <w:rsid w:val="001D2DC6"/>
    <w:rsid w:val="001D565C"/>
    <w:rsid w:val="001E02CB"/>
    <w:rsid w:val="001E7155"/>
    <w:rsid w:val="001E79A1"/>
    <w:rsid w:val="001F3176"/>
    <w:rsid w:val="001F66FE"/>
    <w:rsid w:val="00201FF4"/>
    <w:rsid w:val="0022653E"/>
    <w:rsid w:val="00230CC4"/>
    <w:rsid w:val="0026129F"/>
    <w:rsid w:val="002A204F"/>
    <w:rsid w:val="002B1C06"/>
    <w:rsid w:val="002B4252"/>
    <w:rsid w:val="002C1DFA"/>
    <w:rsid w:val="002E284F"/>
    <w:rsid w:val="002E7963"/>
    <w:rsid w:val="002F1697"/>
    <w:rsid w:val="002F207F"/>
    <w:rsid w:val="00313791"/>
    <w:rsid w:val="00315F12"/>
    <w:rsid w:val="00340E88"/>
    <w:rsid w:val="00342FD1"/>
    <w:rsid w:val="00344D45"/>
    <w:rsid w:val="003515D4"/>
    <w:rsid w:val="00352BC8"/>
    <w:rsid w:val="00360AD6"/>
    <w:rsid w:val="0036149D"/>
    <w:rsid w:val="00374FAE"/>
    <w:rsid w:val="00382C27"/>
    <w:rsid w:val="00397992"/>
    <w:rsid w:val="003A6DC4"/>
    <w:rsid w:val="003B265C"/>
    <w:rsid w:val="003C003F"/>
    <w:rsid w:val="003D009E"/>
    <w:rsid w:val="00437A11"/>
    <w:rsid w:val="004504CB"/>
    <w:rsid w:val="00484F43"/>
    <w:rsid w:val="00485F7B"/>
    <w:rsid w:val="004970A3"/>
    <w:rsid w:val="004A03A8"/>
    <w:rsid w:val="004A7585"/>
    <w:rsid w:val="004B7D8F"/>
    <w:rsid w:val="004C39B6"/>
    <w:rsid w:val="004D2ECD"/>
    <w:rsid w:val="004D4A2D"/>
    <w:rsid w:val="004E187B"/>
    <w:rsid w:val="004E3D4E"/>
    <w:rsid w:val="00502A7E"/>
    <w:rsid w:val="005036E1"/>
    <w:rsid w:val="00512157"/>
    <w:rsid w:val="0051374A"/>
    <w:rsid w:val="00514279"/>
    <w:rsid w:val="005165E7"/>
    <w:rsid w:val="00521243"/>
    <w:rsid w:val="005248D9"/>
    <w:rsid w:val="00530708"/>
    <w:rsid w:val="00546BA8"/>
    <w:rsid w:val="005521AB"/>
    <w:rsid w:val="00565708"/>
    <w:rsid w:val="00565CB9"/>
    <w:rsid w:val="0058433A"/>
    <w:rsid w:val="00584BB4"/>
    <w:rsid w:val="00590452"/>
    <w:rsid w:val="0059338D"/>
    <w:rsid w:val="005A1419"/>
    <w:rsid w:val="005B506B"/>
    <w:rsid w:val="005E09CC"/>
    <w:rsid w:val="005E3BEA"/>
    <w:rsid w:val="005E4ECD"/>
    <w:rsid w:val="005F3169"/>
    <w:rsid w:val="005F44EE"/>
    <w:rsid w:val="00620DD2"/>
    <w:rsid w:val="0063671D"/>
    <w:rsid w:val="00644B1E"/>
    <w:rsid w:val="00651D27"/>
    <w:rsid w:val="00652BD3"/>
    <w:rsid w:val="00675B9B"/>
    <w:rsid w:val="006814AF"/>
    <w:rsid w:val="00684FC0"/>
    <w:rsid w:val="00691375"/>
    <w:rsid w:val="00693DFE"/>
    <w:rsid w:val="006B3BA4"/>
    <w:rsid w:val="006B4DF2"/>
    <w:rsid w:val="006C106F"/>
    <w:rsid w:val="006C5A64"/>
    <w:rsid w:val="00702FE3"/>
    <w:rsid w:val="00704704"/>
    <w:rsid w:val="0071031C"/>
    <w:rsid w:val="00713BE2"/>
    <w:rsid w:val="00732E8C"/>
    <w:rsid w:val="0074118E"/>
    <w:rsid w:val="007458D7"/>
    <w:rsid w:val="00745F81"/>
    <w:rsid w:val="00763C34"/>
    <w:rsid w:val="00771322"/>
    <w:rsid w:val="00774E5D"/>
    <w:rsid w:val="007753BA"/>
    <w:rsid w:val="007810EF"/>
    <w:rsid w:val="0078315B"/>
    <w:rsid w:val="007872DE"/>
    <w:rsid w:val="0079534B"/>
    <w:rsid w:val="007A4ABF"/>
    <w:rsid w:val="007C08AD"/>
    <w:rsid w:val="00806C31"/>
    <w:rsid w:val="0080741D"/>
    <w:rsid w:val="00807909"/>
    <w:rsid w:val="00810113"/>
    <w:rsid w:val="00814CC4"/>
    <w:rsid w:val="00815C26"/>
    <w:rsid w:val="008272A9"/>
    <w:rsid w:val="00827D09"/>
    <w:rsid w:val="008359B8"/>
    <w:rsid w:val="0083609E"/>
    <w:rsid w:val="00837788"/>
    <w:rsid w:val="00844E02"/>
    <w:rsid w:val="00847FCB"/>
    <w:rsid w:val="00871C7B"/>
    <w:rsid w:val="0087452E"/>
    <w:rsid w:val="00875CA3"/>
    <w:rsid w:val="008839DD"/>
    <w:rsid w:val="00893F3A"/>
    <w:rsid w:val="00897AB1"/>
    <w:rsid w:val="008A0A1F"/>
    <w:rsid w:val="008B74B5"/>
    <w:rsid w:val="008D14AB"/>
    <w:rsid w:val="008F43B0"/>
    <w:rsid w:val="008F7ADB"/>
    <w:rsid w:val="00907A22"/>
    <w:rsid w:val="00926C8A"/>
    <w:rsid w:val="00946CEF"/>
    <w:rsid w:val="00961E64"/>
    <w:rsid w:val="009636A0"/>
    <w:rsid w:val="00964128"/>
    <w:rsid w:val="0096501C"/>
    <w:rsid w:val="009928C7"/>
    <w:rsid w:val="009A1E82"/>
    <w:rsid w:val="009E1AC4"/>
    <w:rsid w:val="009F707D"/>
    <w:rsid w:val="009F7E8B"/>
    <w:rsid w:val="00A05B23"/>
    <w:rsid w:val="00A535B9"/>
    <w:rsid w:val="00A54C98"/>
    <w:rsid w:val="00A5562B"/>
    <w:rsid w:val="00A6273D"/>
    <w:rsid w:val="00A8336F"/>
    <w:rsid w:val="00AA30CB"/>
    <w:rsid w:val="00AB4C76"/>
    <w:rsid w:val="00AB4FFB"/>
    <w:rsid w:val="00AB5709"/>
    <w:rsid w:val="00AC02F8"/>
    <w:rsid w:val="00AD707A"/>
    <w:rsid w:val="00AF12E8"/>
    <w:rsid w:val="00AF3EA2"/>
    <w:rsid w:val="00B00A77"/>
    <w:rsid w:val="00B07FE7"/>
    <w:rsid w:val="00B31919"/>
    <w:rsid w:val="00B33A13"/>
    <w:rsid w:val="00B44848"/>
    <w:rsid w:val="00B51536"/>
    <w:rsid w:val="00B5482F"/>
    <w:rsid w:val="00B726AE"/>
    <w:rsid w:val="00B75563"/>
    <w:rsid w:val="00B9225F"/>
    <w:rsid w:val="00B94EB4"/>
    <w:rsid w:val="00B974B7"/>
    <w:rsid w:val="00BB52B8"/>
    <w:rsid w:val="00BD2BB4"/>
    <w:rsid w:val="00BD2D85"/>
    <w:rsid w:val="00BE1E48"/>
    <w:rsid w:val="00BE5D6A"/>
    <w:rsid w:val="00C07AEA"/>
    <w:rsid w:val="00C10E23"/>
    <w:rsid w:val="00C13244"/>
    <w:rsid w:val="00C20F5E"/>
    <w:rsid w:val="00C33AF8"/>
    <w:rsid w:val="00C419C7"/>
    <w:rsid w:val="00C51ADA"/>
    <w:rsid w:val="00C57C53"/>
    <w:rsid w:val="00C666E1"/>
    <w:rsid w:val="00C72E47"/>
    <w:rsid w:val="00C91FFF"/>
    <w:rsid w:val="00CB3420"/>
    <w:rsid w:val="00CC3820"/>
    <w:rsid w:val="00CC39B9"/>
    <w:rsid w:val="00CE44EB"/>
    <w:rsid w:val="00D02B53"/>
    <w:rsid w:val="00D05C53"/>
    <w:rsid w:val="00D1006D"/>
    <w:rsid w:val="00D109A7"/>
    <w:rsid w:val="00D26E83"/>
    <w:rsid w:val="00D343D6"/>
    <w:rsid w:val="00D34C3E"/>
    <w:rsid w:val="00D83F3E"/>
    <w:rsid w:val="00D8600A"/>
    <w:rsid w:val="00D879F3"/>
    <w:rsid w:val="00D9088A"/>
    <w:rsid w:val="00D95027"/>
    <w:rsid w:val="00DB14BF"/>
    <w:rsid w:val="00DB2EE7"/>
    <w:rsid w:val="00DB7302"/>
    <w:rsid w:val="00DC4B4B"/>
    <w:rsid w:val="00E119B6"/>
    <w:rsid w:val="00E81D60"/>
    <w:rsid w:val="00E92FDD"/>
    <w:rsid w:val="00EB52E7"/>
    <w:rsid w:val="00EE01FF"/>
    <w:rsid w:val="00EF1087"/>
    <w:rsid w:val="00EF1D70"/>
    <w:rsid w:val="00F15987"/>
    <w:rsid w:val="00F219BB"/>
    <w:rsid w:val="00F301A5"/>
    <w:rsid w:val="00F67063"/>
    <w:rsid w:val="00F71971"/>
    <w:rsid w:val="00F71D8F"/>
    <w:rsid w:val="00F911AD"/>
    <w:rsid w:val="00F91E2E"/>
    <w:rsid w:val="00F940DE"/>
    <w:rsid w:val="00FA1DB9"/>
    <w:rsid w:val="00FD0CF4"/>
    <w:rsid w:val="00FD4C5C"/>
    <w:rsid w:val="00FE31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4B612F8"/>
  <w15:docId w15:val="{6A3C1A6F-257A-4EDC-AFCA-E2357E5F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5B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21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21AB"/>
  </w:style>
  <w:style w:type="paragraph" w:styleId="Fuzeile">
    <w:name w:val="footer"/>
    <w:basedOn w:val="Standard"/>
    <w:link w:val="FuzeileZchn"/>
    <w:uiPriority w:val="99"/>
    <w:unhideWhenUsed/>
    <w:rsid w:val="005521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21AB"/>
  </w:style>
  <w:style w:type="paragraph" w:styleId="Sprechblasentext">
    <w:name w:val="Balloon Text"/>
    <w:basedOn w:val="Standard"/>
    <w:link w:val="SprechblasentextZchn"/>
    <w:uiPriority w:val="99"/>
    <w:semiHidden/>
    <w:unhideWhenUsed/>
    <w:rsid w:val="005521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21AB"/>
    <w:rPr>
      <w:rFonts w:ascii="Tahoma" w:hAnsi="Tahoma" w:cs="Tahoma"/>
      <w:sz w:val="16"/>
      <w:szCs w:val="16"/>
    </w:rPr>
  </w:style>
  <w:style w:type="paragraph" w:styleId="StandardWeb">
    <w:name w:val="Normal (Web)"/>
    <w:basedOn w:val="Standard"/>
    <w:unhideWhenUsed/>
    <w:rsid w:val="0031379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C57C53"/>
    <w:rPr>
      <w:color w:val="0000FF" w:themeColor="hyperlink"/>
      <w:u w:val="single"/>
    </w:rPr>
  </w:style>
  <w:style w:type="paragraph" w:styleId="Listenabsatz">
    <w:name w:val="List Paragraph"/>
    <w:rsid w:val="00907A22"/>
    <w:pPr>
      <w:pBdr>
        <w:top w:val="nil"/>
        <w:left w:val="nil"/>
        <w:bottom w:val="nil"/>
        <w:right w:val="nil"/>
        <w:between w:val="nil"/>
        <w:bar w:val="nil"/>
      </w:pBdr>
      <w:ind w:left="720"/>
    </w:pPr>
    <w:rPr>
      <w:rFonts w:ascii="Verdana" w:eastAsia="Arial Unicode MS" w:hAnsi="Verdana" w:cs="Arial Unicode MS"/>
      <w:color w:val="000000"/>
      <w:u w:color="000000"/>
      <w:bdr w:val="nil"/>
      <w:lang w:val="de-DE" w:eastAsia="de-DE"/>
    </w:rPr>
  </w:style>
  <w:style w:type="numbering" w:customStyle="1" w:styleId="ImportierterStil1">
    <w:name w:val="Importierter Stil: 1"/>
    <w:rsid w:val="00907A22"/>
    <w:pPr>
      <w:numPr>
        <w:numId w:val="1"/>
      </w:numPr>
    </w:pPr>
  </w:style>
  <w:style w:type="paragraph" w:customStyle="1" w:styleId="artikeltext">
    <w:name w:val="artikeltext"/>
    <w:rsid w:val="00907A22"/>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de-DE" w:eastAsia="de-DE"/>
    </w:rPr>
  </w:style>
  <w:style w:type="character" w:customStyle="1" w:styleId="Hyperlink0">
    <w:name w:val="Hyperlink.0"/>
    <w:basedOn w:val="Hyperlink"/>
    <w:rsid w:val="00907A22"/>
    <w:rPr>
      <w:color w:val="0000FF"/>
      <w:u w:val="single" w:color="0000FF"/>
    </w:rPr>
  </w:style>
  <w:style w:type="paragraph" w:customStyle="1" w:styleId="Default">
    <w:name w:val="Default"/>
    <w:rsid w:val="002F1697"/>
    <w:pPr>
      <w:autoSpaceDE w:val="0"/>
      <w:autoSpaceDN w:val="0"/>
      <w:adjustRightInd w:val="0"/>
      <w:spacing w:after="0" w:line="240" w:lineRule="auto"/>
    </w:pPr>
    <w:rPr>
      <w:rFonts w:ascii="Verdana" w:hAnsi="Verdana" w:cs="Verdana"/>
      <w:color w:val="000000"/>
      <w:sz w:val="24"/>
      <w:szCs w:val="24"/>
      <w:lang w:val="de-DE"/>
    </w:rPr>
  </w:style>
  <w:style w:type="character" w:customStyle="1" w:styleId="NichtaufgelsteErwhnung1">
    <w:name w:val="Nicht aufgelöste Erwähnung1"/>
    <w:basedOn w:val="Absatz-Standardschriftart"/>
    <w:uiPriority w:val="99"/>
    <w:semiHidden/>
    <w:unhideWhenUsed/>
    <w:rsid w:val="00BB52B8"/>
    <w:rPr>
      <w:color w:val="605E5C"/>
      <w:shd w:val="clear" w:color="auto" w:fill="E1DFDD"/>
    </w:rPr>
  </w:style>
  <w:style w:type="character" w:customStyle="1" w:styleId="rtr-schema-org">
    <w:name w:val="rtr-schema-org"/>
    <w:basedOn w:val="Absatz-Standardschriftart"/>
    <w:rsid w:val="00EB52E7"/>
  </w:style>
  <w:style w:type="character" w:styleId="NichtaufgelsteErwhnung">
    <w:name w:val="Unresolved Mention"/>
    <w:basedOn w:val="Absatz-Standardschriftart"/>
    <w:uiPriority w:val="99"/>
    <w:semiHidden/>
    <w:unhideWhenUsed/>
    <w:rsid w:val="001A3F90"/>
    <w:rPr>
      <w:color w:val="605E5C"/>
      <w:shd w:val="clear" w:color="auto" w:fill="E1DFDD"/>
    </w:rPr>
  </w:style>
  <w:style w:type="character" w:styleId="Kommentarzeichen">
    <w:name w:val="annotation reference"/>
    <w:basedOn w:val="Absatz-Standardschriftart"/>
    <w:uiPriority w:val="99"/>
    <w:semiHidden/>
    <w:unhideWhenUsed/>
    <w:rsid w:val="00A535B9"/>
    <w:rPr>
      <w:sz w:val="16"/>
      <w:szCs w:val="16"/>
    </w:rPr>
  </w:style>
  <w:style w:type="paragraph" w:styleId="Kommentartext">
    <w:name w:val="annotation text"/>
    <w:basedOn w:val="Standard"/>
    <w:link w:val="KommentartextZchn"/>
    <w:uiPriority w:val="99"/>
    <w:semiHidden/>
    <w:unhideWhenUsed/>
    <w:rsid w:val="00A535B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35B9"/>
    <w:rPr>
      <w:sz w:val="20"/>
      <w:szCs w:val="20"/>
    </w:rPr>
  </w:style>
  <w:style w:type="paragraph" w:styleId="Kommentarthema">
    <w:name w:val="annotation subject"/>
    <w:basedOn w:val="Kommentartext"/>
    <w:next w:val="Kommentartext"/>
    <w:link w:val="KommentarthemaZchn"/>
    <w:uiPriority w:val="99"/>
    <w:semiHidden/>
    <w:unhideWhenUsed/>
    <w:rsid w:val="00A535B9"/>
    <w:rPr>
      <w:b/>
      <w:bCs/>
    </w:rPr>
  </w:style>
  <w:style w:type="character" w:customStyle="1" w:styleId="KommentarthemaZchn">
    <w:name w:val="Kommentarthema Zchn"/>
    <w:basedOn w:val="KommentartextZchn"/>
    <w:link w:val="Kommentarthema"/>
    <w:uiPriority w:val="99"/>
    <w:semiHidden/>
    <w:rsid w:val="00A535B9"/>
    <w:rPr>
      <w:b/>
      <w:bCs/>
      <w:sz w:val="20"/>
      <w:szCs w:val="20"/>
    </w:rPr>
  </w:style>
  <w:style w:type="paragraph" w:customStyle="1" w:styleId="eldi-item">
    <w:name w:val="eldi-item"/>
    <w:basedOn w:val="Standard"/>
    <w:rsid w:val="00C20F5E"/>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berarbeitung">
    <w:name w:val="Revision"/>
    <w:hidden/>
    <w:uiPriority w:val="99"/>
    <w:semiHidden/>
    <w:rsid w:val="00C20F5E"/>
    <w:pPr>
      <w:spacing w:after="0" w:line="240" w:lineRule="auto"/>
    </w:pPr>
  </w:style>
  <w:style w:type="character" w:styleId="Hervorhebung">
    <w:name w:val="Emphasis"/>
    <w:basedOn w:val="Absatz-Standardschriftart"/>
    <w:uiPriority w:val="20"/>
    <w:qFormat/>
    <w:rsid w:val="00B07F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32027">
      <w:bodyDiv w:val="1"/>
      <w:marLeft w:val="0"/>
      <w:marRight w:val="0"/>
      <w:marTop w:val="0"/>
      <w:marBottom w:val="0"/>
      <w:divBdr>
        <w:top w:val="none" w:sz="0" w:space="0" w:color="auto"/>
        <w:left w:val="none" w:sz="0" w:space="0" w:color="auto"/>
        <w:bottom w:val="none" w:sz="0" w:space="0" w:color="auto"/>
        <w:right w:val="none" w:sz="0" w:space="0" w:color="auto"/>
      </w:divBdr>
    </w:div>
    <w:div w:id="974869268">
      <w:bodyDiv w:val="1"/>
      <w:marLeft w:val="0"/>
      <w:marRight w:val="0"/>
      <w:marTop w:val="0"/>
      <w:marBottom w:val="0"/>
      <w:divBdr>
        <w:top w:val="none" w:sz="0" w:space="0" w:color="auto"/>
        <w:left w:val="none" w:sz="0" w:space="0" w:color="auto"/>
        <w:bottom w:val="none" w:sz="0" w:space="0" w:color="auto"/>
        <w:right w:val="none" w:sz="0" w:space="0" w:color="auto"/>
      </w:divBdr>
    </w:div>
    <w:div w:id="1181164983">
      <w:bodyDiv w:val="1"/>
      <w:marLeft w:val="0"/>
      <w:marRight w:val="0"/>
      <w:marTop w:val="0"/>
      <w:marBottom w:val="0"/>
      <w:divBdr>
        <w:top w:val="none" w:sz="0" w:space="0" w:color="auto"/>
        <w:left w:val="none" w:sz="0" w:space="0" w:color="auto"/>
        <w:bottom w:val="none" w:sz="0" w:space="0" w:color="auto"/>
        <w:right w:val="none" w:sz="0" w:space="0" w:color="auto"/>
      </w:divBdr>
      <w:divsChild>
        <w:div w:id="1484734684">
          <w:marLeft w:val="0"/>
          <w:marRight w:val="0"/>
          <w:marTop w:val="0"/>
          <w:marBottom w:val="0"/>
          <w:divBdr>
            <w:top w:val="none" w:sz="0" w:space="0" w:color="auto"/>
            <w:left w:val="none" w:sz="0" w:space="0" w:color="auto"/>
            <w:bottom w:val="none" w:sz="0" w:space="0" w:color="auto"/>
            <w:right w:val="none" w:sz="0" w:space="0" w:color="auto"/>
          </w:divBdr>
          <w:divsChild>
            <w:div w:id="1312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1870">
      <w:bodyDiv w:val="1"/>
      <w:marLeft w:val="0"/>
      <w:marRight w:val="0"/>
      <w:marTop w:val="0"/>
      <w:marBottom w:val="0"/>
      <w:divBdr>
        <w:top w:val="none" w:sz="0" w:space="0" w:color="auto"/>
        <w:left w:val="none" w:sz="0" w:space="0" w:color="auto"/>
        <w:bottom w:val="none" w:sz="0" w:space="0" w:color="auto"/>
        <w:right w:val="none" w:sz="0" w:space="0" w:color="auto"/>
      </w:divBdr>
    </w:div>
    <w:div w:id="209343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D984D-C54A-4C99-8AAE-E05C248D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2133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Lamb</dc:creator>
  <cp:lastModifiedBy>Anita Ratzenböck</cp:lastModifiedBy>
  <cp:revision>3</cp:revision>
  <cp:lastPrinted>2022-01-31T13:40:00Z</cp:lastPrinted>
  <dcterms:created xsi:type="dcterms:W3CDTF">2022-12-14T09:07:00Z</dcterms:created>
  <dcterms:modified xsi:type="dcterms:W3CDTF">2022-12-14T09:14:00Z</dcterms:modified>
</cp:coreProperties>
</file>